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45F" w:rsidRDefault="0050745F" w:rsidP="0050745F">
      <w:pPr>
        <w:tabs>
          <w:tab w:val="left" w:pos="3261"/>
        </w:tabs>
        <w:spacing w:after="0" w:line="240" w:lineRule="auto"/>
        <w:jc w:val="right"/>
        <w:rPr>
          <w:rFonts w:ascii="Times New Roman" w:hAnsi="Times New Roman"/>
          <w:bCs/>
          <w:iCs/>
          <w:sz w:val="20"/>
          <w:szCs w:val="20"/>
          <w:lang w:eastAsia="en-GB"/>
        </w:rPr>
      </w:pPr>
      <w:proofErr w:type="spellStart"/>
      <w:r>
        <w:rPr>
          <w:rFonts w:ascii="Times New Roman" w:hAnsi="Times New Roman"/>
          <w:bCs/>
          <w:iCs/>
          <w:sz w:val="20"/>
          <w:szCs w:val="20"/>
          <w:lang w:eastAsia="en-GB"/>
        </w:rPr>
        <w:t>Jurnal</w:t>
      </w:r>
      <w:proofErr w:type="spellEnd"/>
      <w:r>
        <w:rPr>
          <w:rFonts w:ascii="Times New Roman" w:hAnsi="Times New Roman"/>
          <w:bCs/>
          <w:iCs/>
          <w:sz w:val="20"/>
          <w:szCs w:val="20"/>
          <w:lang w:eastAsia="en-GB"/>
        </w:rPr>
        <w:t xml:space="preserve"> </w:t>
      </w:r>
      <w:r>
        <w:rPr>
          <w:rFonts w:ascii="Times New Roman" w:hAnsi="Times New Roman"/>
          <w:bCs/>
          <w:iCs/>
          <w:sz w:val="20"/>
          <w:szCs w:val="20"/>
          <w:lang w:val="id-ID" w:eastAsia="en-GB"/>
        </w:rPr>
        <w:t>Kebidanan Universitas Islam Lamongan</w:t>
      </w:r>
      <w:r>
        <w:rPr>
          <w:rFonts w:ascii="Times New Roman" w:hAnsi="Times New Roman"/>
          <w:bCs/>
          <w:iCs/>
          <w:sz w:val="20"/>
          <w:szCs w:val="20"/>
          <w:lang w:eastAsia="en-GB"/>
        </w:rPr>
        <w:t>, Vol. …..</w:t>
      </w:r>
    </w:p>
    <w:p w:rsidR="0050745F" w:rsidRDefault="0050745F" w:rsidP="0050745F">
      <w:pPr>
        <w:tabs>
          <w:tab w:val="left" w:pos="3261"/>
        </w:tabs>
        <w:spacing w:after="0" w:line="240" w:lineRule="auto"/>
        <w:jc w:val="right"/>
        <w:rPr>
          <w:rFonts w:ascii="Times New Roman" w:hAnsi="Times New Roman"/>
          <w:bCs/>
          <w:iCs/>
          <w:sz w:val="20"/>
          <w:szCs w:val="20"/>
          <w:lang w:val="id-ID" w:eastAsia="en-GB"/>
        </w:rPr>
      </w:pPr>
      <w:r>
        <w:rPr>
          <w:rFonts w:ascii="Times New Roman" w:hAnsi="Times New Roman"/>
          <w:bCs/>
          <w:iCs/>
          <w:sz w:val="20"/>
          <w:szCs w:val="20"/>
          <w:lang w:eastAsia="en-GB"/>
        </w:rPr>
        <w:t xml:space="preserve">ISSN </w:t>
      </w:r>
      <w:r>
        <w:rPr>
          <w:rFonts w:ascii="Times New Roman" w:hAnsi="Times New Roman"/>
          <w:bCs/>
          <w:iCs/>
          <w:sz w:val="20"/>
          <w:szCs w:val="20"/>
          <w:lang w:val="id-ID" w:eastAsia="en-GB"/>
        </w:rPr>
        <w:t>2086</w:t>
      </w:r>
      <w:r>
        <w:rPr>
          <w:rFonts w:ascii="Times New Roman" w:hAnsi="Times New Roman"/>
          <w:bCs/>
          <w:iCs/>
          <w:sz w:val="20"/>
          <w:szCs w:val="20"/>
          <w:lang w:eastAsia="en-GB"/>
        </w:rPr>
        <w:t>-</w:t>
      </w:r>
      <w:r>
        <w:rPr>
          <w:rFonts w:ascii="Times New Roman" w:hAnsi="Times New Roman"/>
          <w:bCs/>
          <w:iCs/>
          <w:sz w:val="20"/>
          <w:szCs w:val="20"/>
          <w:lang w:val="id-ID" w:eastAsia="en-GB"/>
        </w:rPr>
        <w:t>2792</w:t>
      </w:r>
      <w:r>
        <w:rPr>
          <w:rFonts w:ascii="Times New Roman" w:hAnsi="Times New Roman"/>
          <w:bCs/>
          <w:iCs/>
          <w:sz w:val="20"/>
          <w:szCs w:val="20"/>
          <w:lang w:eastAsia="en-GB"/>
        </w:rPr>
        <w:t xml:space="preserve"> (Print)</w:t>
      </w:r>
    </w:p>
    <w:p w:rsidR="0050745F" w:rsidRDefault="0050745F" w:rsidP="0050745F">
      <w:pPr>
        <w:tabs>
          <w:tab w:val="left" w:pos="3261"/>
        </w:tabs>
        <w:spacing w:after="0" w:line="240" w:lineRule="auto"/>
        <w:jc w:val="right"/>
        <w:rPr>
          <w:rFonts w:ascii="Times New Roman" w:hAnsi="Times New Roman"/>
          <w:bCs/>
          <w:iCs/>
          <w:sz w:val="20"/>
          <w:szCs w:val="20"/>
          <w:lang w:eastAsia="en-GB"/>
        </w:rPr>
      </w:pPr>
      <w:r>
        <w:rPr>
          <w:rFonts w:ascii="Times New Roman" w:hAnsi="Times New Roman"/>
          <w:bCs/>
          <w:iCs/>
          <w:sz w:val="20"/>
          <w:szCs w:val="20"/>
          <w:lang w:eastAsia="en-GB"/>
        </w:rPr>
        <w:t>DOI: http://doi.org/10………/</w:t>
      </w:r>
      <w:r>
        <w:rPr>
          <w:rFonts w:ascii="Times New Roman" w:hAnsi="Times New Roman"/>
          <w:bCs/>
          <w:iCs/>
          <w:sz w:val="20"/>
          <w:szCs w:val="20"/>
          <w:lang w:val="id-ID" w:eastAsia="en-GB"/>
        </w:rPr>
        <w:t>midpro</w:t>
      </w:r>
      <w:r>
        <w:rPr>
          <w:rFonts w:ascii="Times New Roman" w:hAnsi="Times New Roman"/>
          <w:bCs/>
          <w:iCs/>
          <w:sz w:val="20"/>
          <w:szCs w:val="20"/>
          <w:lang w:eastAsia="en-GB"/>
        </w:rPr>
        <w:t>……</w:t>
      </w:r>
      <w:proofErr w:type="gramStart"/>
      <w:r>
        <w:rPr>
          <w:rFonts w:ascii="Times New Roman" w:hAnsi="Times New Roman"/>
          <w:bCs/>
          <w:iCs/>
          <w:sz w:val="20"/>
          <w:szCs w:val="20"/>
          <w:lang w:eastAsia="en-GB"/>
        </w:rPr>
        <w:t>..</w:t>
      </w:r>
      <w:proofErr w:type="gramEnd"/>
    </w:p>
    <w:p w:rsidR="0050745F" w:rsidRDefault="0050745F" w:rsidP="0050745F">
      <w:pPr>
        <w:tabs>
          <w:tab w:val="left" w:pos="3261"/>
        </w:tabs>
        <w:spacing w:after="0" w:line="240" w:lineRule="auto"/>
        <w:jc w:val="right"/>
        <w:rPr>
          <w:rFonts w:ascii="Times New Roman" w:hAnsi="Times New Roman"/>
          <w:bCs/>
          <w:iCs/>
          <w:sz w:val="28"/>
          <w:szCs w:val="28"/>
          <w:lang w:eastAsia="en-GB"/>
        </w:rPr>
      </w:pPr>
      <w:proofErr w:type="spellStart"/>
      <w:r>
        <w:rPr>
          <w:rFonts w:ascii="Times New Roman" w:hAnsi="Times New Roman"/>
          <w:bCs/>
          <w:iCs/>
          <w:sz w:val="20"/>
          <w:szCs w:val="20"/>
          <w:lang w:eastAsia="en-GB"/>
        </w:rPr>
        <w:t>Tersedia</w:t>
      </w:r>
      <w:proofErr w:type="spellEnd"/>
      <w:r>
        <w:rPr>
          <w:rFonts w:ascii="Times New Roman" w:hAnsi="Times New Roman"/>
          <w:bCs/>
          <w:iCs/>
          <w:sz w:val="20"/>
          <w:szCs w:val="20"/>
          <w:lang w:eastAsia="en-GB"/>
        </w:rPr>
        <w:t xml:space="preserve"> online di https://jurnalkesehatan.unisla.ac.id/index.php/midpro/index</w:t>
      </w:r>
    </w:p>
    <w:p w:rsidR="0050745F" w:rsidRDefault="0050745F" w:rsidP="00315E57">
      <w:pPr>
        <w:spacing w:after="0" w:line="240" w:lineRule="auto"/>
        <w:jc w:val="center"/>
        <w:rPr>
          <w:rStyle w:val="tlid-translation"/>
          <w:rFonts w:ascii="Times New Roman" w:hAnsi="Times New Roman"/>
          <w:b/>
          <w:sz w:val="28"/>
          <w:szCs w:val="28"/>
          <w:lang w:val="id-ID"/>
        </w:rPr>
      </w:pPr>
    </w:p>
    <w:p w:rsidR="0050745F" w:rsidRDefault="0050745F" w:rsidP="00315E57">
      <w:pPr>
        <w:spacing w:after="0" w:line="240" w:lineRule="auto"/>
        <w:jc w:val="center"/>
        <w:rPr>
          <w:rStyle w:val="tlid-translation"/>
          <w:rFonts w:ascii="Times New Roman" w:hAnsi="Times New Roman"/>
          <w:b/>
          <w:sz w:val="28"/>
          <w:szCs w:val="28"/>
          <w:lang w:val="id-ID"/>
        </w:rPr>
      </w:pPr>
    </w:p>
    <w:p w:rsidR="00315E57" w:rsidRDefault="00315E57" w:rsidP="00315E57">
      <w:pPr>
        <w:spacing w:after="0" w:line="240" w:lineRule="auto"/>
        <w:jc w:val="center"/>
        <w:rPr>
          <w:rStyle w:val="tlid-translation"/>
          <w:rFonts w:ascii="Times New Roman" w:hAnsi="Times New Roman"/>
          <w:b/>
          <w:sz w:val="28"/>
          <w:szCs w:val="28"/>
          <w:lang w:val="id-ID"/>
        </w:rPr>
      </w:pPr>
      <w:r w:rsidRPr="00DF5267">
        <w:rPr>
          <w:rStyle w:val="tlid-translation"/>
          <w:rFonts w:ascii="Times New Roman" w:hAnsi="Times New Roman"/>
          <w:b/>
          <w:sz w:val="28"/>
          <w:szCs w:val="28"/>
          <w:lang w:val="en"/>
        </w:rPr>
        <w:t xml:space="preserve">THE EFFECT OF MASSAGE EFFLEURAGE ON PAIN INTENSITY AND LENGTH OF LABOR I IN THE NORMAL </w:t>
      </w:r>
      <w:r>
        <w:rPr>
          <w:rStyle w:val="tlid-translation"/>
          <w:rFonts w:ascii="Times New Roman" w:hAnsi="Times New Roman"/>
          <w:b/>
          <w:sz w:val="28"/>
          <w:szCs w:val="28"/>
          <w:lang w:val="id-ID"/>
        </w:rPr>
        <w:t>INPARTU</w:t>
      </w:r>
      <w:r w:rsidRPr="00DF5267">
        <w:rPr>
          <w:rStyle w:val="tlid-translation"/>
          <w:rFonts w:ascii="Times New Roman" w:hAnsi="Times New Roman"/>
          <w:b/>
          <w:sz w:val="28"/>
          <w:szCs w:val="28"/>
          <w:lang w:val="en"/>
        </w:rPr>
        <w:t xml:space="preserve"> </w:t>
      </w:r>
    </w:p>
    <w:p w:rsidR="00315E57" w:rsidRPr="00DF5267" w:rsidRDefault="00315E57" w:rsidP="00315E57">
      <w:pPr>
        <w:spacing w:after="0" w:line="240" w:lineRule="auto"/>
        <w:jc w:val="center"/>
        <w:rPr>
          <w:rStyle w:val="tlid-translation"/>
          <w:rFonts w:ascii="Times New Roman" w:hAnsi="Times New Roman"/>
          <w:b/>
          <w:sz w:val="28"/>
          <w:szCs w:val="28"/>
        </w:rPr>
      </w:pPr>
      <w:r w:rsidRPr="00DF5267">
        <w:rPr>
          <w:rStyle w:val="tlid-translation"/>
          <w:rFonts w:ascii="Times New Roman" w:hAnsi="Times New Roman"/>
          <w:b/>
          <w:sz w:val="28"/>
          <w:szCs w:val="28"/>
          <w:lang w:val="en"/>
        </w:rPr>
        <w:t>IN TUBAN DISTRICT</w:t>
      </w:r>
    </w:p>
    <w:p w:rsidR="000A3F37" w:rsidRDefault="000A3F37" w:rsidP="000A3F37">
      <w:pPr>
        <w:spacing w:after="0" w:line="240" w:lineRule="auto"/>
        <w:jc w:val="center"/>
        <w:rPr>
          <w:lang w:val="id-ID"/>
        </w:rPr>
      </w:pPr>
    </w:p>
    <w:p w:rsidR="000A3F37" w:rsidRDefault="000A3F37" w:rsidP="000A3F37">
      <w:pPr>
        <w:rPr>
          <w:lang w:val="id-ID"/>
        </w:rPr>
      </w:pPr>
    </w:p>
    <w:p w:rsidR="000A3F37" w:rsidRPr="000A3F37" w:rsidRDefault="000A3F37" w:rsidP="000A3F37">
      <w:pPr>
        <w:spacing w:after="0"/>
        <w:jc w:val="center"/>
        <w:rPr>
          <w:rFonts w:ascii="Times New Roman" w:hAnsi="Times New Roman"/>
          <w:b/>
          <w:sz w:val="24"/>
          <w:szCs w:val="24"/>
          <w:lang w:val="id-ID"/>
        </w:rPr>
      </w:pPr>
      <w:r w:rsidRPr="000A3F37">
        <w:rPr>
          <w:rFonts w:ascii="Times New Roman" w:hAnsi="Times New Roman"/>
          <w:b/>
          <w:sz w:val="24"/>
          <w:szCs w:val="24"/>
          <w:lang w:val="id-ID"/>
        </w:rPr>
        <w:t>Umu</w:t>
      </w:r>
      <w:r>
        <w:rPr>
          <w:rFonts w:ascii="Times New Roman" w:hAnsi="Times New Roman"/>
          <w:b/>
          <w:sz w:val="24"/>
          <w:szCs w:val="24"/>
          <w:lang w:val="id-ID"/>
        </w:rPr>
        <w:t xml:space="preserve"> Qonitun</w:t>
      </w:r>
    </w:p>
    <w:p w:rsidR="000A3F37" w:rsidRPr="00697009" w:rsidRDefault="00315E57" w:rsidP="000A3F37">
      <w:pPr>
        <w:spacing w:after="0"/>
        <w:jc w:val="center"/>
        <w:rPr>
          <w:rFonts w:ascii="Times New Roman" w:hAnsi="Times New Roman"/>
          <w:sz w:val="24"/>
          <w:szCs w:val="24"/>
          <w:lang w:val="id-ID"/>
        </w:rPr>
      </w:pPr>
      <w:r>
        <w:rPr>
          <w:rFonts w:ascii="Times New Roman" w:hAnsi="Times New Roman"/>
          <w:sz w:val="24"/>
          <w:szCs w:val="24"/>
          <w:lang w:val="id-ID"/>
        </w:rPr>
        <w:t xml:space="preserve">Lecturer of D-III Midwifery Study Program </w:t>
      </w:r>
      <w:r w:rsidR="000A3F37" w:rsidRPr="00697009">
        <w:rPr>
          <w:rFonts w:ascii="Times New Roman" w:hAnsi="Times New Roman"/>
          <w:sz w:val="24"/>
          <w:szCs w:val="24"/>
          <w:lang w:val="id-ID"/>
        </w:rPr>
        <w:t>STIK</w:t>
      </w:r>
      <w:r>
        <w:rPr>
          <w:rFonts w:ascii="Times New Roman" w:hAnsi="Times New Roman"/>
          <w:sz w:val="24"/>
          <w:szCs w:val="24"/>
          <w:lang w:val="id-ID"/>
        </w:rPr>
        <w:t>es</w:t>
      </w:r>
      <w:r w:rsidR="000A3F37" w:rsidRPr="00697009">
        <w:rPr>
          <w:rFonts w:ascii="Times New Roman" w:hAnsi="Times New Roman"/>
          <w:sz w:val="24"/>
          <w:szCs w:val="24"/>
          <w:lang w:val="id-ID"/>
        </w:rPr>
        <w:t xml:space="preserve"> Nahdlatul Ulama Tuban</w:t>
      </w:r>
    </w:p>
    <w:p w:rsidR="000A3F37" w:rsidRPr="00697009" w:rsidRDefault="000A3F37" w:rsidP="000A3F37">
      <w:pPr>
        <w:spacing w:after="0"/>
        <w:jc w:val="center"/>
        <w:rPr>
          <w:rFonts w:ascii="Times New Roman" w:hAnsi="Times New Roman"/>
          <w:lang w:val="id-ID"/>
        </w:rPr>
      </w:pPr>
      <w:r>
        <w:rPr>
          <w:rFonts w:ascii="Times New Roman" w:hAnsi="Times New Roman"/>
          <w:lang w:val="id-ID"/>
        </w:rPr>
        <w:t>Email: hafizh.hak@gmail.com</w:t>
      </w:r>
    </w:p>
    <w:p w:rsidR="000A3F37" w:rsidRDefault="000A3F37" w:rsidP="000A3F37">
      <w:pPr>
        <w:spacing w:after="0"/>
        <w:jc w:val="center"/>
        <w:rPr>
          <w:rFonts w:ascii="Times New Roman" w:hAnsi="Times New Roman"/>
          <w:b/>
          <w:sz w:val="20"/>
          <w:szCs w:val="20"/>
          <w:lang w:val="id-ID"/>
        </w:rPr>
      </w:pPr>
    </w:p>
    <w:p w:rsidR="0077039E" w:rsidRPr="003159D0" w:rsidRDefault="0077039E" w:rsidP="0077039E">
      <w:pPr>
        <w:spacing w:after="0" w:line="240" w:lineRule="auto"/>
        <w:jc w:val="center"/>
        <w:rPr>
          <w:rFonts w:ascii="Times New Roman" w:hAnsi="Times New Roman"/>
          <w:b/>
          <w:sz w:val="24"/>
          <w:szCs w:val="24"/>
          <w:lang w:val="id-ID"/>
        </w:rPr>
      </w:pPr>
      <w:r w:rsidRPr="003159D0">
        <w:rPr>
          <w:rFonts w:ascii="Times New Roman" w:hAnsi="Times New Roman"/>
          <w:b/>
          <w:sz w:val="24"/>
          <w:szCs w:val="24"/>
          <w:lang w:val="id-ID"/>
        </w:rPr>
        <w:t>ABSTRACT</w:t>
      </w:r>
    </w:p>
    <w:p w:rsidR="009B613D" w:rsidRDefault="009B613D" w:rsidP="0077039E">
      <w:pPr>
        <w:spacing w:after="0" w:line="240" w:lineRule="auto"/>
        <w:jc w:val="center"/>
        <w:rPr>
          <w:rFonts w:ascii="Times New Roman" w:hAnsi="Times New Roman"/>
          <w:color w:val="000000" w:themeColor="text1"/>
          <w:sz w:val="20"/>
          <w:szCs w:val="20"/>
          <w:lang w:val="id-ID"/>
        </w:rPr>
      </w:pPr>
    </w:p>
    <w:p w:rsidR="0077039E" w:rsidRPr="003159D0" w:rsidRDefault="009B613D" w:rsidP="009B613D">
      <w:pPr>
        <w:spacing w:after="0" w:line="240" w:lineRule="auto"/>
        <w:ind w:firstLine="720"/>
        <w:jc w:val="both"/>
        <w:rPr>
          <w:rStyle w:val="tlid-translation"/>
          <w:rFonts w:ascii="Times New Roman" w:hAnsi="Times New Roman"/>
          <w:sz w:val="24"/>
          <w:szCs w:val="24"/>
          <w:lang w:val="id-ID"/>
        </w:rPr>
      </w:pPr>
      <w:r w:rsidRPr="003159D0">
        <w:rPr>
          <w:rStyle w:val="tlid-translation"/>
          <w:rFonts w:ascii="Times New Roman" w:hAnsi="Times New Roman"/>
          <w:sz w:val="24"/>
          <w:szCs w:val="24"/>
          <w:lang w:val="en"/>
        </w:rPr>
        <w:t>The labor process is characterized by a physiological pain that is pain that occurs when the muscles contract in an effort to open the cervix and push the baby's head towards the pelvis. Effleurage is a slow massage of the abdomen or other body parts during contractions, warm compresses are actions to meet the needs of a sense of comfort, reduce pain.</w:t>
      </w:r>
    </w:p>
    <w:p w:rsidR="009B613D" w:rsidRPr="003159D0" w:rsidRDefault="009B613D" w:rsidP="009B613D">
      <w:pPr>
        <w:spacing w:after="0" w:line="240" w:lineRule="auto"/>
        <w:ind w:firstLine="720"/>
        <w:jc w:val="both"/>
        <w:rPr>
          <w:rStyle w:val="tlid-translation"/>
          <w:rFonts w:ascii="Times New Roman" w:hAnsi="Times New Roman"/>
          <w:sz w:val="24"/>
          <w:szCs w:val="24"/>
          <w:lang w:val="id-ID"/>
        </w:rPr>
      </w:pPr>
      <w:r w:rsidRPr="003159D0">
        <w:rPr>
          <w:rStyle w:val="tlid-translation"/>
          <w:rFonts w:ascii="Times New Roman" w:hAnsi="Times New Roman"/>
          <w:sz w:val="24"/>
          <w:szCs w:val="24"/>
          <w:lang w:val="en"/>
        </w:rPr>
        <w:t xml:space="preserve">The method used is experimental analytic with pre-experimental design (Static-group </w:t>
      </w:r>
      <w:proofErr w:type="spellStart"/>
      <w:r w:rsidRPr="003159D0">
        <w:rPr>
          <w:rStyle w:val="tlid-translation"/>
          <w:rFonts w:ascii="Times New Roman" w:hAnsi="Times New Roman"/>
          <w:sz w:val="24"/>
          <w:szCs w:val="24"/>
          <w:lang w:val="en"/>
        </w:rPr>
        <w:t>comparation</w:t>
      </w:r>
      <w:proofErr w:type="spellEnd"/>
      <w:r w:rsidRPr="003159D0">
        <w:rPr>
          <w:rStyle w:val="tlid-translation"/>
          <w:rFonts w:ascii="Times New Roman" w:hAnsi="Times New Roman"/>
          <w:sz w:val="24"/>
          <w:szCs w:val="24"/>
          <w:lang w:val="en"/>
        </w:rPr>
        <w:t xml:space="preserve"> design). The population of all normal delivery mothers in the first active phase in the </w:t>
      </w:r>
      <w:proofErr w:type="spellStart"/>
      <w:r w:rsidRPr="003159D0">
        <w:rPr>
          <w:rStyle w:val="tlid-translation"/>
          <w:rFonts w:ascii="Times New Roman" w:hAnsi="Times New Roman"/>
          <w:sz w:val="24"/>
          <w:szCs w:val="24"/>
          <w:lang w:val="en"/>
        </w:rPr>
        <w:t>Delima</w:t>
      </w:r>
      <w:proofErr w:type="spellEnd"/>
      <w:r w:rsidRPr="003159D0">
        <w:rPr>
          <w:rStyle w:val="tlid-translation"/>
          <w:rFonts w:ascii="Times New Roman" w:hAnsi="Times New Roman"/>
          <w:sz w:val="24"/>
          <w:szCs w:val="24"/>
          <w:lang w:val="en"/>
        </w:rPr>
        <w:t xml:space="preserve"> Midwife in the District of </w:t>
      </w:r>
      <w:proofErr w:type="spellStart"/>
      <w:r w:rsidRPr="003159D0">
        <w:rPr>
          <w:rStyle w:val="tlid-translation"/>
          <w:rFonts w:ascii="Times New Roman" w:hAnsi="Times New Roman"/>
          <w:sz w:val="24"/>
          <w:szCs w:val="24"/>
          <w:lang w:val="en"/>
        </w:rPr>
        <w:t>Tuban</w:t>
      </w:r>
      <w:proofErr w:type="spellEnd"/>
      <w:r w:rsidRPr="003159D0">
        <w:rPr>
          <w:rStyle w:val="tlid-translation"/>
          <w:rFonts w:ascii="Times New Roman" w:hAnsi="Times New Roman"/>
          <w:sz w:val="24"/>
          <w:szCs w:val="24"/>
          <w:lang w:val="en"/>
        </w:rPr>
        <w:t xml:space="preserve"> was 46 people, a large sample of 18 respondents using systematic random sampling. Data collection instrument comparative pain scale observation sheet. </w:t>
      </w:r>
      <w:proofErr w:type="gramStart"/>
      <w:r w:rsidRPr="003159D0">
        <w:rPr>
          <w:rStyle w:val="tlid-translation"/>
          <w:rFonts w:ascii="Times New Roman" w:hAnsi="Times New Roman"/>
          <w:sz w:val="24"/>
          <w:szCs w:val="24"/>
          <w:lang w:val="en"/>
        </w:rPr>
        <w:t>Analysis of research using the t-Test (Independent t-Test).</w:t>
      </w:r>
      <w:proofErr w:type="gramEnd"/>
    </w:p>
    <w:p w:rsidR="009B613D" w:rsidRPr="003159D0" w:rsidRDefault="009B613D" w:rsidP="009B613D">
      <w:pPr>
        <w:spacing w:after="0" w:line="240" w:lineRule="auto"/>
        <w:ind w:firstLine="720"/>
        <w:jc w:val="both"/>
        <w:rPr>
          <w:rStyle w:val="tlid-translation"/>
          <w:rFonts w:ascii="Times New Roman" w:hAnsi="Times New Roman"/>
          <w:sz w:val="24"/>
          <w:szCs w:val="24"/>
          <w:lang w:val="id-ID"/>
        </w:rPr>
      </w:pPr>
      <w:r w:rsidRPr="003159D0">
        <w:rPr>
          <w:rStyle w:val="tlid-translation"/>
          <w:rFonts w:ascii="Times New Roman" w:hAnsi="Times New Roman"/>
          <w:sz w:val="24"/>
          <w:szCs w:val="24"/>
          <w:lang w:val="en"/>
        </w:rPr>
        <w:t xml:space="preserve">Statistical test results show the effect of massage effleurage on the intensity of first stage active labor pain in normal delivery mothers in </w:t>
      </w:r>
      <w:proofErr w:type="spellStart"/>
      <w:r w:rsidRPr="003159D0">
        <w:rPr>
          <w:rStyle w:val="tlid-translation"/>
          <w:rFonts w:ascii="Times New Roman" w:hAnsi="Times New Roman"/>
          <w:sz w:val="24"/>
          <w:szCs w:val="24"/>
          <w:lang w:val="en"/>
        </w:rPr>
        <w:t>Delima</w:t>
      </w:r>
      <w:proofErr w:type="spellEnd"/>
      <w:r w:rsidRPr="003159D0">
        <w:rPr>
          <w:rStyle w:val="tlid-translation"/>
          <w:rFonts w:ascii="Times New Roman" w:hAnsi="Times New Roman"/>
          <w:sz w:val="24"/>
          <w:szCs w:val="24"/>
          <w:lang w:val="en"/>
        </w:rPr>
        <w:t xml:space="preserve"> Midwives in </w:t>
      </w:r>
      <w:proofErr w:type="spellStart"/>
      <w:r w:rsidRPr="003159D0">
        <w:rPr>
          <w:rStyle w:val="tlid-translation"/>
          <w:rFonts w:ascii="Times New Roman" w:hAnsi="Times New Roman"/>
          <w:sz w:val="24"/>
          <w:szCs w:val="24"/>
          <w:lang w:val="en"/>
        </w:rPr>
        <w:t>Jadi</w:t>
      </w:r>
      <w:proofErr w:type="spellEnd"/>
      <w:r w:rsidRPr="003159D0">
        <w:rPr>
          <w:rStyle w:val="tlid-translation"/>
          <w:rFonts w:ascii="Times New Roman" w:hAnsi="Times New Roman"/>
          <w:sz w:val="24"/>
          <w:szCs w:val="24"/>
          <w:lang w:val="en"/>
        </w:rPr>
        <w:t xml:space="preserve"> Village, </w:t>
      </w:r>
      <w:proofErr w:type="spellStart"/>
      <w:r w:rsidRPr="003159D0">
        <w:rPr>
          <w:rStyle w:val="tlid-translation"/>
          <w:rFonts w:ascii="Times New Roman" w:hAnsi="Times New Roman"/>
          <w:sz w:val="24"/>
          <w:szCs w:val="24"/>
          <w:lang w:val="en"/>
        </w:rPr>
        <w:t>Tuban</w:t>
      </w:r>
      <w:proofErr w:type="spellEnd"/>
      <w:r w:rsidRPr="003159D0">
        <w:rPr>
          <w:rStyle w:val="tlid-translation"/>
          <w:rFonts w:ascii="Times New Roman" w:hAnsi="Times New Roman"/>
          <w:sz w:val="24"/>
          <w:szCs w:val="24"/>
          <w:lang w:val="en"/>
        </w:rPr>
        <w:t xml:space="preserve"> District with p value massage effleurage 0.03 while the effect of massage effleurage on the duration of first stage active labor in normal birth mothers in normal birth mothers </w:t>
      </w:r>
      <w:proofErr w:type="spellStart"/>
      <w:r w:rsidRPr="003159D0">
        <w:rPr>
          <w:rStyle w:val="tlid-translation"/>
          <w:rFonts w:ascii="Times New Roman" w:hAnsi="Times New Roman"/>
          <w:sz w:val="24"/>
          <w:szCs w:val="24"/>
          <w:lang w:val="en"/>
        </w:rPr>
        <w:t>Delima</w:t>
      </w:r>
      <w:proofErr w:type="spellEnd"/>
      <w:r w:rsidRPr="003159D0">
        <w:rPr>
          <w:rStyle w:val="tlid-translation"/>
          <w:rFonts w:ascii="Times New Roman" w:hAnsi="Times New Roman"/>
          <w:sz w:val="24"/>
          <w:szCs w:val="24"/>
          <w:lang w:val="en"/>
        </w:rPr>
        <w:t xml:space="preserve"> Village Midwife Becomes </w:t>
      </w:r>
      <w:proofErr w:type="spellStart"/>
      <w:r w:rsidRPr="003159D0">
        <w:rPr>
          <w:rStyle w:val="tlid-translation"/>
          <w:rFonts w:ascii="Times New Roman" w:hAnsi="Times New Roman"/>
          <w:sz w:val="24"/>
          <w:szCs w:val="24"/>
          <w:lang w:val="en"/>
        </w:rPr>
        <w:t>Tuban</w:t>
      </w:r>
      <w:proofErr w:type="spellEnd"/>
      <w:r w:rsidRPr="003159D0">
        <w:rPr>
          <w:rStyle w:val="tlid-translation"/>
          <w:rFonts w:ascii="Times New Roman" w:hAnsi="Times New Roman"/>
          <w:sz w:val="24"/>
          <w:szCs w:val="24"/>
          <w:lang w:val="en"/>
        </w:rPr>
        <w:t xml:space="preserve"> District with a p value of 0.04.</w:t>
      </w:r>
    </w:p>
    <w:p w:rsidR="009B613D" w:rsidRPr="003159D0" w:rsidRDefault="009B613D" w:rsidP="009B613D">
      <w:pPr>
        <w:spacing w:after="0" w:line="240" w:lineRule="auto"/>
        <w:ind w:firstLine="720"/>
        <w:jc w:val="both"/>
        <w:rPr>
          <w:rStyle w:val="tlid-translation"/>
          <w:rFonts w:ascii="Times New Roman" w:hAnsi="Times New Roman"/>
          <w:sz w:val="24"/>
          <w:szCs w:val="24"/>
          <w:lang w:val="id-ID"/>
        </w:rPr>
      </w:pPr>
      <w:r w:rsidRPr="003159D0">
        <w:rPr>
          <w:rStyle w:val="tlid-translation"/>
          <w:rFonts w:ascii="Times New Roman" w:hAnsi="Times New Roman"/>
          <w:sz w:val="24"/>
          <w:szCs w:val="24"/>
          <w:lang w:val="en"/>
        </w:rPr>
        <w:t>Based on the results show that massage effleurage can be used as a method in dealing with labor pain in the first phase of active phase so that the delivery process becomes more comfortable, for this research it can be used as an additional reference for health workers, educational institutions and further researchers to deliver labor to the public.</w:t>
      </w:r>
    </w:p>
    <w:p w:rsidR="003229A1" w:rsidRPr="003159D0" w:rsidRDefault="003229A1" w:rsidP="009B613D">
      <w:pPr>
        <w:spacing w:after="0" w:line="240" w:lineRule="auto"/>
        <w:ind w:firstLine="720"/>
        <w:jc w:val="both"/>
        <w:rPr>
          <w:rStyle w:val="tlid-translation"/>
          <w:rFonts w:ascii="Times New Roman" w:hAnsi="Times New Roman"/>
          <w:sz w:val="24"/>
          <w:szCs w:val="24"/>
          <w:lang w:val="id-ID"/>
        </w:rPr>
      </w:pPr>
    </w:p>
    <w:p w:rsidR="009B613D" w:rsidRPr="003159D0" w:rsidRDefault="009B613D" w:rsidP="009B613D">
      <w:pPr>
        <w:spacing w:after="0" w:line="240" w:lineRule="auto"/>
        <w:jc w:val="both"/>
        <w:rPr>
          <w:rStyle w:val="tlid-translation"/>
          <w:rFonts w:ascii="Times New Roman" w:hAnsi="Times New Roman"/>
          <w:b/>
          <w:sz w:val="24"/>
          <w:szCs w:val="24"/>
          <w:lang w:val="id-ID"/>
        </w:rPr>
      </w:pPr>
      <w:r w:rsidRPr="003159D0">
        <w:rPr>
          <w:rStyle w:val="tlid-translation"/>
          <w:rFonts w:ascii="Times New Roman" w:hAnsi="Times New Roman"/>
          <w:b/>
          <w:sz w:val="24"/>
          <w:szCs w:val="24"/>
          <w:lang w:val="en"/>
        </w:rPr>
        <w:t>Keywords: Massage Effleurage, Labor Pain, Duration of First Stage of Labor</w:t>
      </w:r>
    </w:p>
    <w:p w:rsidR="009B613D" w:rsidRPr="009B613D" w:rsidRDefault="009B613D" w:rsidP="009B613D">
      <w:pPr>
        <w:spacing w:after="0" w:line="240" w:lineRule="auto"/>
        <w:ind w:firstLine="720"/>
        <w:jc w:val="both"/>
        <w:rPr>
          <w:rFonts w:ascii="Times New Roman" w:hAnsi="Times New Roman"/>
          <w:color w:val="000000" w:themeColor="text1"/>
          <w:sz w:val="20"/>
          <w:szCs w:val="20"/>
          <w:lang w:val="id-ID"/>
        </w:rPr>
      </w:pPr>
    </w:p>
    <w:p w:rsidR="0077039E" w:rsidRDefault="003159D0" w:rsidP="000A3F37">
      <w:pPr>
        <w:spacing w:after="0" w:line="240" w:lineRule="auto"/>
        <w:jc w:val="both"/>
        <w:rPr>
          <w:rFonts w:ascii="Times New Roman" w:hAnsi="Times New Roman"/>
          <w:b/>
          <w:sz w:val="24"/>
          <w:szCs w:val="24"/>
          <w:lang w:val="id-ID"/>
        </w:rPr>
      </w:pPr>
      <w:r>
        <w:rPr>
          <w:rFonts w:ascii="Times New Roman" w:hAnsi="Times New Roman"/>
          <w:b/>
          <w:sz w:val="24"/>
          <w:szCs w:val="24"/>
          <w:lang w:val="id-ID"/>
        </w:rPr>
        <w:t>INTRODUCTION</w:t>
      </w:r>
    </w:p>
    <w:p w:rsidR="003229A1" w:rsidRDefault="003159D0" w:rsidP="003229A1">
      <w:pPr>
        <w:pStyle w:val="ListParagraph"/>
        <w:spacing w:after="0" w:line="240" w:lineRule="auto"/>
        <w:ind w:left="0" w:firstLine="567"/>
        <w:jc w:val="both"/>
        <w:rPr>
          <w:rFonts w:ascii="Times New Roman" w:hAnsi="Times New Roman"/>
          <w:bCs/>
          <w:i/>
          <w:color w:val="000000" w:themeColor="text1"/>
          <w:sz w:val="24"/>
          <w:szCs w:val="24"/>
          <w:lang w:val="id-ID"/>
        </w:rPr>
      </w:pPr>
      <w:proofErr w:type="gramStart"/>
      <w:r w:rsidRPr="00254BA6">
        <w:rPr>
          <w:rStyle w:val="tlid-translation"/>
          <w:rFonts w:ascii="Times New Roman" w:hAnsi="Times New Roman" w:cs="Times New Roman"/>
          <w:sz w:val="24"/>
          <w:szCs w:val="24"/>
          <w:lang w:val="en"/>
        </w:rPr>
        <w:t>Childbirth a physiological condition experienced by pregnant women.</w:t>
      </w:r>
      <w:proofErr w:type="gramEnd"/>
      <w:r w:rsidRPr="00254BA6">
        <w:rPr>
          <w:rStyle w:val="tlid-translation"/>
          <w:rFonts w:ascii="Times New Roman" w:hAnsi="Times New Roman" w:cs="Times New Roman"/>
          <w:sz w:val="24"/>
          <w:szCs w:val="24"/>
          <w:lang w:val="en"/>
        </w:rPr>
        <w:t xml:space="preserve"> The labor process is identical to the pain that is experienced, physiologically the pain occurs when the muscles contract in an effort to open the cervix and push the baby's head towards the pelvis</w:t>
      </w:r>
      <w:r w:rsidR="006E6735">
        <w:rPr>
          <w:rFonts w:ascii="Times New Roman" w:hAnsi="Times New Roman" w:cs="Times New Roman"/>
          <w:bCs/>
          <w:color w:val="000000" w:themeColor="text1"/>
          <w:sz w:val="24"/>
          <w:szCs w:val="24"/>
          <w:lang w:val="id-ID"/>
        </w:rPr>
        <w:t xml:space="preserve"> </w:t>
      </w:r>
      <w:r w:rsidR="00D7251C">
        <w:rPr>
          <w:rFonts w:ascii="Times New Roman" w:hAnsi="Times New Roman" w:cs="Times New Roman"/>
          <w:bCs/>
          <w:color w:val="000000" w:themeColor="text1"/>
          <w:sz w:val="24"/>
          <w:szCs w:val="24"/>
        </w:rPr>
        <w:fldChar w:fldCharType="begin" w:fldLock="1"/>
      </w:r>
      <w:r w:rsidR="006E6735">
        <w:rPr>
          <w:rFonts w:ascii="Times New Roman" w:hAnsi="Times New Roman" w:cs="Times New Roman"/>
          <w:bCs/>
          <w:color w:val="000000" w:themeColor="text1"/>
          <w:sz w:val="24"/>
          <w:szCs w:val="24"/>
        </w:rPr>
        <w:instrText>ADDIN CSL_CITATION {"citationItems":[{"id":"ITEM-1","itemData":{"DOI":"10.1016/B978-84-9022-317-8/00056-7","ISBN":"8490224226","abstract":"5th ed. El cáncer se produce debido a la disfunción genética de la regulación del ciclo celular, la esperanza de vida de la célula ... Cunningham. Fisiología veterinaria + Evolve. Cubierta; Portada; Página de créditos; Dedicatoria; Colaboradores; Prefacio; Índice de contenidos; Sección I -- La célula; Capítulo 1 -- Bases moleculares y celulares de la regulación fisiológica; Puntos clave; Todo cambio fisiológico está mediado por proteínas; La función proteica depende de la forma de la proteína y de sus cambios; Una serie de reacciones enzimáticas convierten la tirosina en las moléculas señalizadoras dopamina, noradrenalina y adrenalina; La contracción muscular, su inicio y su cese dependen de la unión específica y de las propiedades alostéricas de las proteínas. Las membranas biológicas son un mosaico de proteínas incluidas en una bicapa fosfolipídicaTransporte; Solo pequeñas moléculas no cargadas y moléculas lipídicas pueden traspasar las biomembranas sin ayuda de proteínas; Las moléculas se mueven de una manera espontánea desde regiones de alta energía libre a regiones de baja energía libre; Las principales ecuaciones del transporte resumen las contribuciones de varias fuerzas conductoras; La hipótesis de Starling relaciona el flujo de un líquido a través de los capilares con la presión hidrostática y la osmótica. Las proteínas de membrana cuyas funciones son transporte selectivo, catálisis y acoplamiento pueden bombear iones/moléculas ... Muchas proteínas de membrana facilitan el transporte selectivo de iones/moléculas desde un potencial electroquímico alto a bajo; El transporte pasivo de K+ a través de la membrana plasmática crea un potencial eléctrico; La organización espacial de las proteínas de transporte activo y pasivo permite al material atravesar la célula por completo; La fusión de membranas permite una combinación de compartimentalización y transporte de material. Transmisión y transducción de la informaciónLa señalización celular suele producirse mediante una larga secuencia de interacciones moleculares; Las rutas de señalización comienzan con la unión de una molécula extracelular a un receptor; La información fisiológica específica es inherente al complejo receptor/ligando, no a la hormona/neurotransmisor; Los receptores acoplados a la proteína G constituyen la familia más grande (una \"superfamilia\") de receptores e intervienen ... ; La mayoría de la información li…","author":[{"dropping-particle":"","family":"Klein","given":"Bradley G","non-dropping-particle":"","parse-names":false,"suffix":""}],"container-title":"Cunningham. Fisiologí­a Veterinaria","id":"ITEM-1","issued":{"date-parts":[["2014"]]},"title":"Cunningham. FisiologÃ­a Veterinaria","type":"book"},"uris":["http://www.mendeley.com/documents/?uuid=e71c758d-2641-4fe4-b9ad-6e3dc79fc864"]}],"mendeley":{"formattedCitation":"(Klein, 2014)","plainTextFormattedCitation":"(Klein, 2014)","previouslyFormattedCitation":"(Klein, 2014)"},"properties":{"noteIndex":0},"schema":"https://github.com/citation-style-language/schema/raw/master/csl-citation.json"}</w:instrText>
      </w:r>
      <w:r w:rsidR="00D7251C">
        <w:rPr>
          <w:rFonts w:ascii="Times New Roman" w:hAnsi="Times New Roman" w:cs="Times New Roman"/>
          <w:bCs/>
          <w:color w:val="000000" w:themeColor="text1"/>
          <w:sz w:val="24"/>
          <w:szCs w:val="24"/>
        </w:rPr>
        <w:fldChar w:fldCharType="separate"/>
      </w:r>
      <w:r w:rsidR="006E6735" w:rsidRPr="006E6735">
        <w:rPr>
          <w:rFonts w:ascii="Times New Roman" w:hAnsi="Times New Roman" w:cs="Times New Roman"/>
          <w:bCs/>
          <w:noProof/>
          <w:color w:val="000000" w:themeColor="text1"/>
          <w:sz w:val="24"/>
          <w:szCs w:val="24"/>
        </w:rPr>
        <w:t>(Klein, 2014)</w:t>
      </w:r>
      <w:r w:rsidR="00D7251C">
        <w:rPr>
          <w:rFonts w:ascii="Times New Roman" w:hAnsi="Times New Roman" w:cs="Times New Roman"/>
          <w:bCs/>
          <w:color w:val="000000" w:themeColor="text1"/>
          <w:sz w:val="24"/>
          <w:szCs w:val="24"/>
        </w:rPr>
        <w:fldChar w:fldCharType="end"/>
      </w:r>
      <w:r w:rsidR="003229A1" w:rsidRPr="007E0583">
        <w:rPr>
          <w:rFonts w:ascii="Times New Roman" w:hAnsi="Times New Roman" w:cs="Times New Roman"/>
          <w:bCs/>
          <w:color w:val="000000" w:themeColor="text1"/>
          <w:sz w:val="24"/>
          <w:szCs w:val="24"/>
        </w:rPr>
        <w:t>.</w:t>
      </w:r>
      <w:r w:rsidR="003229A1">
        <w:rPr>
          <w:rFonts w:ascii="Times New Roman" w:hAnsi="Times New Roman"/>
          <w:bCs/>
          <w:color w:val="000000" w:themeColor="text1"/>
          <w:sz w:val="24"/>
          <w:szCs w:val="24"/>
          <w:lang w:val="id-ID"/>
        </w:rPr>
        <w:t xml:space="preserve"> </w:t>
      </w:r>
      <w:r w:rsidRPr="00254BA6">
        <w:rPr>
          <w:rStyle w:val="tlid-translation"/>
          <w:rFonts w:ascii="Times New Roman" w:hAnsi="Times New Roman" w:cs="Times New Roman"/>
          <w:sz w:val="24"/>
          <w:szCs w:val="24"/>
          <w:lang w:val="en"/>
        </w:rPr>
        <w:t>Stage 1 labor pain is a physiological process caused by cervical dilatation, muscle hypoxia and uterus during contractions</w:t>
      </w:r>
      <w:r w:rsidR="006E6735">
        <w:rPr>
          <w:rFonts w:ascii="Times New Roman" w:hAnsi="Times New Roman" w:cs="Times New Roman"/>
          <w:bCs/>
          <w:color w:val="000000" w:themeColor="text1"/>
          <w:sz w:val="24"/>
          <w:szCs w:val="24"/>
          <w:lang w:val="id-ID"/>
        </w:rPr>
        <w:t xml:space="preserve"> </w:t>
      </w:r>
      <w:r w:rsidR="00D7251C">
        <w:rPr>
          <w:rFonts w:ascii="Times New Roman" w:hAnsi="Times New Roman" w:cs="Times New Roman"/>
          <w:bCs/>
          <w:color w:val="000000" w:themeColor="text1"/>
          <w:sz w:val="24"/>
          <w:szCs w:val="24"/>
        </w:rPr>
        <w:fldChar w:fldCharType="begin" w:fldLock="1"/>
      </w:r>
      <w:r w:rsidR="006E6735">
        <w:rPr>
          <w:rFonts w:ascii="Times New Roman" w:hAnsi="Times New Roman" w:cs="Times New Roman"/>
          <w:bCs/>
          <w:color w:val="000000" w:themeColor="text1"/>
          <w:sz w:val="24"/>
          <w:szCs w:val="24"/>
        </w:rPr>
        <w:instrText>ADDIN CSL_CITATION {"citationItems":[{"id":"ITEM-1","itemData":{"abstract":"Pain in delivery is a physiological process. About 12% - 67% of women feel the pain during delivery. One of the ways to reduce pain during delivery process is to massage mother’s back. The objective of this research was to determine the effect of massage on the back to the pain intensity in normal delivery based on the level of endorphin. This study was an experimental study with post test only control group design by massaging mother’s back in normal delivery process of primiparous phase I for 30 minutes. Data collection was done for three months. The subject were choosen randomly block with 52 respondents. Data processing was done based on the Independent t-test and Spearmen Correlation. The results of this study shows that mothers who have massage on the back before delivery process, feel lower pain intensity in 29.62 points than those who do not have massage. The result of statistical test was p =0.001, so, the massage reduces the pain intensity. Mothers who have massage, get their endorphin increased as much as 142.82 PCG/ml compared to mothers who did not have massage. There was a correlation between the increase of endorphin level with the reduction of pain intensity. The result of statistical test shows that there is a strong correlation between the endorphin level with pain intensity with a value,r=0.795andp=0.001. It can be conluded that massage on the back can reduce pain intensity in normal delivery and increase the leve lof endorphin. Furthemore, there is a strong correlation between the increase of endorphin level with pain intensity in normal delivery. It is recommended that massage on the back can be done regularly in every normal delivery. Keywords: massage on the back, pain intensity, level of endorphin","author":[{"dropping-particle":"","family":"Aryani","given":"Yeni","non-dropping-particle":"","parse-names":false,"suffix":""},{"dropping-particle":"","family":"Masrul","given":"Masrul","non-dropping-particle":"","parse-names":false,"suffix":""},{"dropping-particle":"","family":"Evareny","given":"Lisma","non-dropping-particle":"","parse-names":false,"suffix":""}],"container-title":"Jurnal Kesehatan Andalas","id":"ITEM-1","issued":{"date-parts":[["2015"]]},"title":"Pengaruh Masase pada punggung terhadap Intensitas Nyeri Kala 1 Fase Laten Persalinan Normal Melalui Peningkatan Kadar Endorfin","type":"article-journal"},"uris":["http://www.mendeley.com/documents/?uuid=c4102a8d-9b69-4c3f-9755-06893249a914"]}],"mendeley":{"formattedCitation":"(Aryani, Masrul, &amp; Evareny, 2015)","plainTextFormattedCitation":"(Aryani, Masrul, &amp; Evareny, 2015)","previouslyFormattedCitation":"(Aryani, Masrul, &amp; Evareny, 2015)"},"properties":{"noteIndex":0},"schema":"https://github.com/citation-style-language/schema/raw/master/csl-citation.json"}</w:instrText>
      </w:r>
      <w:r w:rsidR="00D7251C">
        <w:rPr>
          <w:rFonts w:ascii="Times New Roman" w:hAnsi="Times New Roman" w:cs="Times New Roman"/>
          <w:bCs/>
          <w:color w:val="000000" w:themeColor="text1"/>
          <w:sz w:val="24"/>
          <w:szCs w:val="24"/>
        </w:rPr>
        <w:fldChar w:fldCharType="separate"/>
      </w:r>
      <w:r w:rsidR="006E6735" w:rsidRPr="006E6735">
        <w:rPr>
          <w:rFonts w:ascii="Times New Roman" w:hAnsi="Times New Roman" w:cs="Times New Roman"/>
          <w:bCs/>
          <w:noProof/>
          <w:color w:val="000000" w:themeColor="text1"/>
          <w:sz w:val="24"/>
          <w:szCs w:val="24"/>
        </w:rPr>
        <w:t>(Aryani, Masrul, &amp; Evareny, 2015)</w:t>
      </w:r>
      <w:r w:rsidR="00D7251C">
        <w:rPr>
          <w:rFonts w:ascii="Times New Roman" w:hAnsi="Times New Roman" w:cs="Times New Roman"/>
          <w:bCs/>
          <w:color w:val="000000" w:themeColor="text1"/>
          <w:sz w:val="24"/>
          <w:szCs w:val="24"/>
        </w:rPr>
        <w:fldChar w:fldCharType="end"/>
      </w:r>
      <w:r w:rsidR="003229A1" w:rsidRPr="007E0583">
        <w:rPr>
          <w:rFonts w:ascii="Times New Roman" w:hAnsi="Times New Roman" w:cs="Times New Roman"/>
          <w:bCs/>
          <w:color w:val="000000" w:themeColor="text1"/>
          <w:sz w:val="24"/>
          <w:szCs w:val="24"/>
        </w:rPr>
        <w:t xml:space="preserve">. </w:t>
      </w:r>
      <w:r w:rsidRPr="00254BA6">
        <w:rPr>
          <w:rStyle w:val="tlid-translation"/>
          <w:rFonts w:ascii="Times New Roman" w:hAnsi="Times New Roman" w:cs="Times New Roman"/>
          <w:sz w:val="24"/>
          <w:szCs w:val="24"/>
          <w:lang w:val="en"/>
        </w:rPr>
        <w:t xml:space="preserve">Uterine ischemia and stretching of lower uterine segments and cervical nerve </w:t>
      </w:r>
      <w:r w:rsidRPr="00254BA6">
        <w:rPr>
          <w:rStyle w:val="tlid-translation"/>
          <w:rFonts w:ascii="Times New Roman" w:hAnsi="Times New Roman" w:cs="Times New Roman"/>
          <w:sz w:val="24"/>
          <w:szCs w:val="24"/>
          <w:lang w:val="en"/>
        </w:rPr>
        <w:lastRenderedPageBreak/>
        <w:t xml:space="preserve">compression. If the pain is not treated it can cause stress in the mother which can stimulate the secretion of </w:t>
      </w:r>
      <w:proofErr w:type="spellStart"/>
      <w:r w:rsidRPr="00254BA6">
        <w:rPr>
          <w:rStyle w:val="tlid-translation"/>
          <w:rFonts w:ascii="Times New Roman" w:hAnsi="Times New Roman" w:cs="Times New Roman"/>
          <w:sz w:val="24"/>
          <w:szCs w:val="24"/>
          <w:lang w:val="en"/>
        </w:rPr>
        <w:t>catecholamines</w:t>
      </w:r>
      <w:proofErr w:type="spellEnd"/>
      <w:r w:rsidRPr="00254BA6">
        <w:rPr>
          <w:rStyle w:val="tlid-translation"/>
          <w:rFonts w:ascii="Times New Roman" w:hAnsi="Times New Roman" w:cs="Times New Roman"/>
          <w:sz w:val="24"/>
          <w:szCs w:val="24"/>
          <w:lang w:val="en"/>
        </w:rPr>
        <w:t xml:space="preserve"> that cause inadequate uterine contractions, the fetus is at risk of fetal distress due to decreased </w:t>
      </w:r>
      <w:proofErr w:type="spellStart"/>
      <w:r w:rsidRPr="00254BA6">
        <w:rPr>
          <w:rStyle w:val="tlid-translation"/>
          <w:rFonts w:ascii="Times New Roman" w:hAnsi="Times New Roman" w:cs="Times New Roman"/>
          <w:sz w:val="24"/>
          <w:szCs w:val="24"/>
          <w:lang w:val="en"/>
        </w:rPr>
        <w:t>uteroplacental</w:t>
      </w:r>
      <w:proofErr w:type="spellEnd"/>
      <w:r w:rsidRPr="00254BA6">
        <w:rPr>
          <w:rStyle w:val="tlid-translation"/>
          <w:rFonts w:ascii="Times New Roman" w:hAnsi="Times New Roman" w:cs="Times New Roman"/>
          <w:sz w:val="24"/>
          <w:szCs w:val="24"/>
          <w:lang w:val="en"/>
        </w:rPr>
        <w:t xml:space="preserve"> perfusion</w:t>
      </w:r>
      <w:r w:rsidR="006E6735">
        <w:rPr>
          <w:rFonts w:ascii="Times New Roman" w:hAnsi="Times New Roman" w:cs="Times New Roman"/>
          <w:bCs/>
          <w:i/>
          <w:color w:val="000000" w:themeColor="text1"/>
          <w:sz w:val="24"/>
          <w:szCs w:val="24"/>
          <w:lang w:val="id-ID"/>
        </w:rPr>
        <w:t xml:space="preserve"> </w:t>
      </w:r>
      <w:r w:rsidR="00D7251C">
        <w:rPr>
          <w:rFonts w:ascii="Times New Roman" w:hAnsi="Times New Roman" w:cs="Times New Roman"/>
          <w:bCs/>
          <w:i/>
          <w:color w:val="000000" w:themeColor="text1"/>
          <w:sz w:val="24"/>
          <w:szCs w:val="24"/>
        </w:rPr>
        <w:fldChar w:fldCharType="begin" w:fldLock="1"/>
      </w:r>
      <w:r w:rsidR="006E6735">
        <w:rPr>
          <w:rFonts w:ascii="Times New Roman" w:hAnsi="Times New Roman" w:cs="Times New Roman"/>
          <w:bCs/>
          <w:i/>
          <w:color w:val="000000" w:themeColor="text1"/>
          <w:sz w:val="24"/>
          <w:szCs w:val="24"/>
        </w:rPr>
        <w:instrText>ADDIN CSL_CITATION {"citationItems":[{"id":"ITEM-1","itemData":{"abstract":"Abstrak Hidup di tempat pengungsian yang penuh dengan keterbatasan sering menimbulkan ketidakpastian sampai kapan mereka akan tinggal. Hal ini berkaitan pada kemampuan pemerintah dalam menyediakan pengganti tempat tinggal yang permanen, di samping kemampuan dari korban bencana itu sendiri. Lokasi pengungsian kurang memadai ditinjau dari kepadatan hunian, asupan gizi, sarana MCK, sanitasi lingkungan, fasilitas sosial dan fasilitas umum. Kondisi ini dapat menyebabkan pengungsi terutama anak-anak dan lansia rawan terhadap penyakit. Ketersediaan tenaga kesehatan, obat-obatan seringkali tidak seimbang dengan jumlah korban bencana yang membutuhkan penanganan kesehatan. Penanganannya harus dilakukan secara terkoordinir dan terpadu dengan melibatkan seluruh lapisan masyarakat, LSM, dunia usaha dan pemerintah terkait. Pada intinya dari hasil wawancara dan observasi pada informan dapat disimpulkan bahwa para pengungsi telah ditangani secara fisik, psikis dan sosial. Pemenuhan kebutuhan fisik meliputi pemenuhan kebutuhan makan, pakaian, tempat tinggal, pelayanan kesehatan, air bersih dan sarana MCK. Pemenuhan kebutuhan psikis dengan menghilangkan trauma (trauma healing) seperti menghibur, memberikan pembinaan mental psikologis agar tidak jenuh, pelayanan penguatan mental keagamaan, pendidikan dan informasi. Pemenuhan kebutuhan sosial dengan menerima kunjungan tamu, advokasi dan fasilitasi kegiatan. Pemenuhan kebutuhan sosial psikologis di pengungsian dapat dikatakan terpenuhi meskipun serba terbatas. Oleh karena itu disarankan kepada pemerintah khususnya Kementerian Sosial dan lembaga terkait, dalam memberikan bantuan kepada korban perlu melakukan analisis kebutuhan agar tepat sasaran. Kepada masyarakat di daerah rawan bencana perlu peningkatan kesadaran tentang risiko bencana melalui sosialisasi dan simulasi siaga bencana, agar masyarakat berdaya menghadapi bencana dan risikonya. Abstract Living in refugee camps filled with limitations often lead to uncertainty for how long they will stay. This relates to the ability of the government to provide a permanent replacement dwelling, in addition to the ability of victims of the disaster itself. Inadequate evacuation in terms of residential density, nutrition, sanitary facilities, sanitation, sosial facilities and public facilities. This condition can lead to refugees, especially children and the elderly prone to disease. Availability of health personnel, drugs are often not balanced by the number of victims requiring …","author":[{"dropping-particle":"","family":"Rusmiyati","given":"Chatarina","non-dropping-particle":"","parse-names":false,"suffix":""},{"dropping-particle":"","family":"Hikmawati","given":"Enny","non-dropping-particle":"","parse-names":false,"suffix":""}],"container-title":"Jurnal Informasi","id":"ITEM-1","issued":{"date-parts":[["2012"]]},"title":"Penanganan Dampak Psikologis Korban Bencana Merapi (Sosial Impact of Psychological Treatment Merapi Disaster Victims)","type":"article-journal"},"uris":["http://www.mendeley.com/documents/?uuid=260d2d06-6270-4a09-9ae7-1e93d311d6ae"]}],"mendeley":{"formattedCitation":"(Rusmiyati &amp; Hikmawati, 2012)","plainTextFormattedCitation":"(Rusmiyati &amp; Hikmawati, 2012)","previouslyFormattedCitation":"(Rusmiyati &amp; Hikmawati, 2012)"},"properties":{"noteIndex":0},"schema":"https://github.com/citation-style-language/schema/raw/master/csl-citation.json"}</w:instrText>
      </w:r>
      <w:r w:rsidR="00D7251C">
        <w:rPr>
          <w:rFonts w:ascii="Times New Roman" w:hAnsi="Times New Roman" w:cs="Times New Roman"/>
          <w:bCs/>
          <w:i/>
          <w:color w:val="000000" w:themeColor="text1"/>
          <w:sz w:val="24"/>
          <w:szCs w:val="24"/>
        </w:rPr>
        <w:fldChar w:fldCharType="separate"/>
      </w:r>
      <w:r w:rsidR="006E6735" w:rsidRPr="006E6735">
        <w:rPr>
          <w:rFonts w:ascii="Times New Roman" w:hAnsi="Times New Roman" w:cs="Times New Roman"/>
          <w:bCs/>
          <w:noProof/>
          <w:color w:val="000000" w:themeColor="text1"/>
          <w:sz w:val="24"/>
          <w:szCs w:val="24"/>
        </w:rPr>
        <w:t>(Rusmiyati &amp; Hikmawati, 2012)</w:t>
      </w:r>
      <w:r w:rsidR="00D7251C">
        <w:rPr>
          <w:rFonts w:ascii="Times New Roman" w:hAnsi="Times New Roman" w:cs="Times New Roman"/>
          <w:bCs/>
          <w:i/>
          <w:color w:val="000000" w:themeColor="text1"/>
          <w:sz w:val="24"/>
          <w:szCs w:val="24"/>
        </w:rPr>
        <w:fldChar w:fldCharType="end"/>
      </w:r>
      <w:r w:rsidR="003229A1">
        <w:rPr>
          <w:rFonts w:ascii="Times New Roman" w:hAnsi="Times New Roman"/>
          <w:bCs/>
          <w:i/>
          <w:color w:val="000000" w:themeColor="text1"/>
          <w:sz w:val="24"/>
          <w:szCs w:val="24"/>
          <w:lang w:val="id-ID"/>
        </w:rPr>
        <w:t xml:space="preserve">. </w:t>
      </w:r>
    </w:p>
    <w:p w:rsidR="003229A1" w:rsidRDefault="003159D0" w:rsidP="000A31C4">
      <w:pPr>
        <w:spacing w:after="0" w:line="240" w:lineRule="auto"/>
        <w:ind w:firstLine="567"/>
        <w:jc w:val="both"/>
        <w:rPr>
          <w:rFonts w:ascii="Times New Roman" w:hAnsi="Times New Roman"/>
          <w:bCs/>
          <w:color w:val="000000" w:themeColor="text1"/>
          <w:sz w:val="24"/>
          <w:szCs w:val="24"/>
          <w:lang w:val="id-ID"/>
        </w:rPr>
      </w:pPr>
      <w:r w:rsidRPr="00254BA6">
        <w:rPr>
          <w:rStyle w:val="tlid-translation"/>
          <w:rFonts w:ascii="Times New Roman" w:hAnsi="Times New Roman"/>
          <w:sz w:val="24"/>
          <w:szCs w:val="24"/>
          <w:lang w:val="en"/>
        </w:rPr>
        <w:t>Factors affecting labor pain are physical and psychosocial factors</w:t>
      </w:r>
      <w:r w:rsidR="006E6735">
        <w:rPr>
          <w:rFonts w:ascii="Times New Roman" w:hAnsi="Times New Roman"/>
          <w:bCs/>
          <w:color w:val="000000" w:themeColor="text1"/>
          <w:sz w:val="24"/>
          <w:szCs w:val="24"/>
          <w:lang w:val="id-ID"/>
        </w:rPr>
        <w:t xml:space="preserve"> </w:t>
      </w:r>
      <w:r w:rsidR="00D7251C">
        <w:rPr>
          <w:rFonts w:ascii="Times New Roman" w:hAnsi="Times New Roman"/>
          <w:bCs/>
          <w:color w:val="000000" w:themeColor="text1"/>
          <w:sz w:val="24"/>
          <w:szCs w:val="24"/>
          <w:lang w:val="id-ID"/>
        </w:rPr>
        <w:fldChar w:fldCharType="begin" w:fldLock="1"/>
      </w:r>
      <w:r w:rsidR="006E6735">
        <w:rPr>
          <w:rFonts w:ascii="Times New Roman" w:hAnsi="Times New Roman"/>
          <w:bCs/>
          <w:color w:val="000000" w:themeColor="text1"/>
          <w:sz w:val="24"/>
          <w:szCs w:val="24"/>
          <w:lang w:val="id-ID"/>
        </w:rPr>
        <w:instrText>ADDIN CSL_CITATION {"citationItems":[{"id":"ITEM-1","itemData":{"DOI":"10.36858/jkds.v7i1.141","ISSN":"2302-7932","abstract":"Penyebab kematian ibu 90% disebabkan oleh pendarahan, toksemia gravidarum, infeksi, partus lama dan komplikasi abortus. Kematian ini paling banyak terjadi pada masa sekitar persalinan yang sebenarnya dapat dicegah, Dari data diatas diketahui bahwa salah satu penyebab AKI oleh persalinan lama. Tujuan penelitian ini untuk mengetahui faktor – faktor yang melatarbelakangi kejadian partus lama pada ibu bersalin di RSUD Dr. R. Koesma Tuban . Jenis penelitian yang dilakukan adalah deskriptif. Populasi adalah semua ibu bersalin dengan partus lama di RSUD Dr. R. Koesma Tuban yaitu sebanyak 385 orang dan sampel adalah semua ibu bersalin yang mengalami partus lama sebanyak 34 orang. Tekhnik pengambilan sampel dengan mengunakan sampling jenuh. Hasil penelitian menunjukkan bahwa dari 34 ibu bersalin di RSUD Dr. R. Koesma Tuban, Sebagian ibu bersalin mengalami partus lama &gt;18 jam (50%). Seluruh ibu bersalin mengalami kelainan tenaga (100%). Hampir seluruh ibu bersalin tidak mengalami kelainan janin (91%).Seluruh ibu bersalin tidak mengalami kelainan jalan lahir(100%). Dari penelitian ini dapat disimpulkan bahwa faktor tenaga merupakan penyebab partus lama yang paling dominan. Sehingga pada saat pemeriksaan ibu hamil (ANC) kebutuhan nutrisi ibu hamil harus diperhatikan agar menekan angka kejadian partus lama.","author":[{"dropping-particle":"","family":"Qonitul","given":"Umu","non-dropping-particle":"","parse-names":false,"suffix":""},{"dropping-particle":"","family":"Nur Fadilah","given":"Siti","non-dropping-particle":"","parse-names":false,"suffix":""}],"container-title":"Jurnal Kesehatan dr. Soebandi","id":"ITEM-1","issued":{"date-parts":[["2019"]]},"title":"Faktor-faktor yang Melatarbelakangi Kejadian Partus Lama pada Ibu Bersalin di RSUD dr. R. Koesma Tuban","type":"article-journal"},"uris":["http://www.mendeley.com/documents/?uuid=4acc03e3-6f1c-46a0-8ab9-13e457b7a865"]}],"mendeley":{"formattedCitation":"(Qonitul &amp; Nur Fadilah, 2019)","plainTextFormattedCitation":"(Qonitul &amp; Nur Fadilah, 2019)","previouslyFormattedCitation":"(Qonitul &amp; Nur Fadilah, 2019)"},"properties":{"noteIndex":0},"schema":"https://github.com/citation-style-language/schema/raw/master/csl-citation.json"}</w:instrText>
      </w:r>
      <w:r w:rsidR="00D7251C">
        <w:rPr>
          <w:rFonts w:ascii="Times New Roman" w:hAnsi="Times New Roman"/>
          <w:bCs/>
          <w:color w:val="000000" w:themeColor="text1"/>
          <w:sz w:val="24"/>
          <w:szCs w:val="24"/>
          <w:lang w:val="id-ID"/>
        </w:rPr>
        <w:fldChar w:fldCharType="separate"/>
      </w:r>
      <w:r w:rsidR="006E6735" w:rsidRPr="006E6735">
        <w:rPr>
          <w:rFonts w:ascii="Times New Roman" w:hAnsi="Times New Roman"/>
          <w:bCs/>
          <w:noProof/>
          <w:color w:val="000000" w:themeColor="text1"/>
          <w:sz w:val="24"/>
          <w:szCs w:val="24"/>
          <w:lang w:val="id-ID"/>
        </w:rPr>
        <w:t>(Qonitul &amp; Nur Fadilah, 2019)</w:t>
      </w:r>
      <w:r w:rsidR="00D7251C">
        <w:rPr>
          <w:rFonts w:ascii="Times New Roman" w:hAnsi="Times New Roman"/>
          <w:bCs/>
          <w:color w:val="000000" w:themeColor="text1"/>
          <w:sz w:val="24"/>
          <w:szCs w:val="24"/>
          <w:lang w:val="id-ID"/>
        </w:rPr>
        <w:fldChar w:fldCharType="end"/>
      </w:r>
      <w:r w:rsidR="003229A1" w:rsidRPr="007E0583">
        <w:rPr>
          <w:rFonts w:ascii="Times New Roman" w:hAnsi="Times New Roman"/>
          <w:bCs/>
          <w:color w:val="000000" w:themeColor="text1"/>
          <w:sz w:val="24"/>
          <w:szCs w:val="24"/>
          <w:lang w:val="id-ID"/>
        </w:rPr>
        <w:t xml:space="preserve">. </w:t>
      </w:r>
      <w:r w:rsidRPr="00254BA6">
        <w:rPr>
          <w:rStyle w:val="tlid-translation"/>
          <w:rFonts w:ascii="Times New Roman" w:hAnsi="Times New Roman"/>
          <w:sz w:val="24"/>
          <w:szCs w:val="24"/>
          <w:lang w:val="en"/>
        </w:rPr>
        <w:t>Labor pain in the first stage is caused by cervical strain. These impulses are sent by sensory fibers that accompany sympathetic nerve fibers and travel through the spinal nerve fibers that enter the spinal cord. Pain during this stage is usually felt in the lower abdomen and skin above the lower lumbar and above the electrum. Labor pain in the second stage is caused by distention of the vagina and perineum as a result of decreased fetus. Pain impulses from this area are sent by sensory nerve fibers that enter the posterior root, sacral nerves 2, 3, and 4</w:t>
      </w:r>
      <w:r w:rsidR="006E6735">
        <w:rPr>
          <w:rFonts w:ascii="Times New Roman" w:hAnsi="Times New Roman"/>
          <w:bCs/>
          <w:color w:val="000000" w:themeColor="text1"/>
          <w:sz w:val="24"/>
          <w:szCs w:val="24"/>
          <w:lang w:val="id-ID"/>
        </w:rPr>
        <w:t xml:space="preserve"> </w:t>
      </w:r>
      <w:r w:rsidR="000A31C4">
        <w:rPr>
          <w:rFonts w:ascii="Times New Roman" w:hAnsi="Times New Roman"/>
          <w:bCs/>
          <w:color w:val="000000" w:themeColor="text1"/>
          <w:sz w:val="24"/>
          <w:szCs w:val="24"/>
          <w:lang w:val="id-ID"/>
        </w:rPr>
        <w:fldChar w:fldCharType="begin" w:fldLock="1"/>
      </w:r>
      <w:r w:rsidR="006E6735">
        <w:rPr>
          <w:rFonts w:ascii="Times New Roman" w:hAnsi="Times New Roman"/>
          <w:bCs/>
          <w:color w:val="000000" w:themeColor="text1"/>
          <w:sz w:val="24"/>
          <w:szCs w:val="24"/>
          <w:lang w:val="id-ID"/>
        </w:rPr>
        <w:instrText>ADDIN CSL_CITATION {"citationItems":[{"id":"ITEM-1","itemData":{"ISBN":"978-602-202-055-4","abstract":"BACKGROUND: The visual conditions for computer work are complex and include several factors that need to be well controlled. These factors include the lighting system, the design of the computer and screen itself, the screens position and orientation within the room, the surface reflectances and colours of the room, and the visualability of the worker. OBJECTIVE: The objective was to review the literature (including standards) on lighting for computer work in an accessible summary. This contribution focuses on lighting for computer work, but the reader is reminded of the fact that lighting continuously interacts with the other factors mentioned above. RESULTS/CONCLUSION: The combined visual conditions shall enable the worker to see and perform the work task without causing unnecessary strain for the eyes or the other parts of the body. The main lighting-related factors in the visual environment to evaluate are: illuminance, luminance, direction of light, glare, correlated colour temperature of the light source (CCT), colour rendering of the light source, and the non-visual effects (such as non-visual flicker). A visual ergonomics checklist is presented as a guide to analyse the visual environment.","author":[{"dropping-particle":"","family":"Rukiah","given":"Ai Yeyeh dkk","non-dropping-particle":"","parse-names":false,"suffix":""}],"container-title":"TIM","id":"ITEM-1","issued":{"date-parts":[["2009"]]},"title":"Asuhan Kebidanan II Persalinan","type":"book"},"uris":["http://www.mendeley.com/documents/?uuid=8b589b93-9d70-449e-ad8f-f66756c0e909"]}],"mendeley":{"formattedCitation":"(Rukiah, 2009)","plainTextFormattedCitation":"(Rukiah, 2009)","previouslyFormattedCitation":"(Rukiah, 2009)"},"properties":{"noteIndex":0},"schema":"https://github.com/citation-style-language/schema/raw/master/csl-citation.json"}</w:instrText>
      </w:r>
      <w:r w:rsidR="000A31C4">
        <w:rPr>
          <w:rFonts w:ascii="Times New Roman" w:hAnsi="Times New Roman"/>
          <w:bCs/>
          <w:color w:val="000000" w:themeColor="text1"/>
          <w:sz w:val="24"/>
          <w:szCs w:val="24"/>
          <w:lang w:val="id-ID"/>
        </w:rPr>
        <w:fldChar w:fldCharType="separate"/>
      </w:r>
      <w:r w:rsidR="006E6735" w:rsidRPr="006E6735">
        <w:rPr>
          <w:rFonts w:ascii="Times New Roman" w:hAnsi="Times New Roman"/>
          <w:bCs/>
          <w:noProof/>
          <w:color w:val="000000" w:themeColor="text1"/>
          <w:sz w:val="24"/>
          <w:szCs w:val="24"/>
          <w:lang w:val="id-ID"/>
        </w:rPr>
        <w:t>(Rukiah, 2009)</w:t>
      </w:r>
      <w:r w:rsidR="000A31C4">
        <w:rPr>
          <w:rFonts w:ascii="Times New Roman" w:hAnsi="Times New Roman"/>
          <w:bCs/>
          <w:color w:val="000000" w:themeColor="text1"/>
          <w:sz w:val="24"/>
          <w:szCs w:val="24"/>
          <w:lang w:val="id-ID"/>
        </w:rPr>
        <w:fldChar w:fldCharType="end"/>
      </w:r>
    </w:p>
    <w:p w:rsidR="000A31C4" w:rsidRDefault="003159D0" w:rsidP="000A31C4">
      <w:pPr>
        <w:spacing w:after="0" w:line="240" w:lineRule="auto"/>
        <w:ind w:firstLine="567"/>
        <w:jc w:val="both"/>
        <w:rPr>
          <w:rFonts w:ascii="Times New Roman" w:hAnsi="Times New Roman"/>
          <w:color w:val="000000" w:themeColor="text1"/>
          <w:sz w:val="24"/>
          <w:szCs w:val="24"/>
          <w:lang w:val="id-ID"/>
        </w:rPr>
      </w:pPr>
      <w:r w:rsidRPr="00254BA6">
        <w:rPr>
          <w:rStyle w:val="tlid-translation"/>
          <w:rFonts w:ascii="Times New Roman" w:hAnsi="Times New Roman"/>
          <w:sz w:val="24"/>
          <w:szCs w:val="24"/>
          <w:lang w:val="en"/>
        </w:rPr>
        <w:t>Pain in the latent phase feels strong and regular but lasts long, the cervical opening lasts for 8 hours in this phase, as the frequency and intensity of uterine contractions increase, the pain is felt to be getting stronger and peaked in the active phase, where in this phase the complete opening takes place around 4.6 hours for primers and 2.5 hours for multipara. Gentle massage helps mothers feel more refreshed, relaxed and comfortable during labor. In labor, massage also makes the mother feel closer to the people who care for her</w:t>
      </w:r>
      <w:r w:rsidR="006E6735">
        <w:rPr>
          <w:rFonts w:ascii="Times New Roman" w:hAnsi="Times New Roman"/>
          <w:color w:val="000000" w:themeColor="text1"/>
          <w:sz w:val="24"/>
          <w:szCs w:val="24"/>
          <w:lang w:val="id-ID"/>
        </w:rPr>
        <w:t xml:space="preserve"> </w:t>
      </w:r>
      <w:r w:rsidR="000A31C4">
        <w:rPr>
          <w:rFonts w:ascii="Times New Roman" w:hAnsi="Times New Roman"/>
          <w:color w:val="000000" w:themeColor="text1"/>
          <w:sz w:val="24"/>
          <w:szCs w:val="24"/>
          <w:lang w:val="id-ID"/>
        </w:rPr>
        <w:fldChar w:fldCharType="begin" w:fldLock="1"/>
      </w:r>
      <w:r w:rsidR="006E6735">
        <w:rPr>
          <w:rFonts w:ascii="Times New Roman" w:hAnsi="Times New Roman"/>
          <w:color w:val="000000" w:themeColor="text1"/>
          <w:sz w:val="24"/>
          <w:szCs w:val="24"/>
          <w:lang w:val="id-ID"/>
        </w:rPr>
        <w:instrText>ADDIN CSL_CITATION {"citationItems":[{"id":"ITEM-1","itemData":{"DOI":"10.1117/12.844470","ISBN":"64-6366-87","abstract":"A major challenge in biomedical Content-Based Image Retrieval (CBIR) is to achieve meaningful mappings that minimize the semantic gap between the high-level biomedical semantic concepts and the low-level visual features in images. This paper presents a comprehensive learning-based scheme toward meeting this challenge and improving retrieval quality. The article presents two algorithms: a learning-based feature selection and fusion algorithm and the Ranking Support Vector Machine (Ranking SVM) algorithm. The feature selection algorithm aims to select 'good' features and fuse them using different similarity measurements to provide a better representation of the high-level concepts with the low-level image features. Ranking SVM is applied to learn the retrieval rank function and associate the selected low-level features with query concepts, given the ground-truth ranking of the training samples. The proposed scheme addresses four major issues in CBIR to improve the retrieval accuracy: image feature extraction, selection and fusion, similarity measurements, the association of the low-level features with high-level concepts, and the generation of the rank function to support high-level semantic image retrieval. It models the relationship between semantic concepts and image features, and enables retrieval at the semantic level. We apply it to the problem of vertebra shape retrieval from a digitized spine x-ray image set collected by the second National Health and Nutrition Examination Survey (NHANES II). The experimental results show an improvement of up to 41.92% in the mean average precision (MAP) over conventional image similarity computation methods.","author":[{"dropping-particle":"","family":"Mochtar","given":"Rustam","non-dropping-particle":"","parse-names":false,"suffix":""}],"container-title":"2011","id":"ITEM-1","issued":{"date-parts":[["2011"]]},"title":"Sinopsis Obstetri Jilid I","type":"book"},"uris":["http://www.mendeley.com/documents/?uuid=b56ef75c-1dcc-4632-81f7-6597db179638"]}],"mendeley":{"formattedCitation":"(Mochtar, 2011)","plainTextFormattedCitation":"(Mochtar, 2011)","previouslyFormattedCitation":"(Mochtar, 2011)"},"properties":{"noteIndex":0},"schema":"https://github.com/citation-style-language/schema/raw/master/csl-citation.json"}</w:instrText>
      </w:r>
      <w:r w:rsidR="000A31C4">
        <w:rPr>
          <w:rFonts w:ascii="Times New Roman" w:hAnsi="Times New Roman"/>
          <w:color w:val="000000" w:themeColor="text1"/>
          <w:sz w:val="24"/>
          <w:szCs w:val="24"/>
          <w:lang w:val="id-ID"/>
        </w:rPr>
        <w:fldChar w:fldCharType="separate"/>
      </w:r>
      <w:r w:rsidR="006E6735" w:rsidRPr="006E6735">
        <w:rPr>
          <w:rFonts w:ascii="Times New Roman" w:hAnsi="Times New Roman"/>
          <w:noProof/>
          <w:color w:val="000000" w:themeColor="text1"/>
          <w:sz w:val="24"/>
          <w:szCs w:val="24"/>
          <w:lang w:val="id-ID"/>
        </w:rPr>
        <w:t>(Mochtar, 2011)</w:t>
      </w:r>
      <w:r w:rsidR="000A31C4">
        <w:rPr>
          <w:rFonts w:ascii="Times New Roman" w:hAnsi="Times New Roman"/>
          <w:color w:val="000000" w:themeColor="text1"/>
          <w:sz w:val="24"/>
          <w:szCs w:val="24"/>
          <w:lang w:val="id-ID"/>
        </w:rPr>
        <w:fldChar w:fldCharType="end"/>
      </w:r>
      <w:r w:rsidR="000A31C4">
        <w:rPr>
          <w:rFonts w:ascii="Times New Roman" w:hAnsi="Times New Roman"/>
          <w:color w:val="000000" w:themeColor="text1"/>
          <w:sz w:val="24"/>
          <w:szCs w:val="24"/>
          <w:lang w:val="id-ID"/>
        </w:rPr>
        <w:t xml:space="preserve">. </w:t>
      </w:r>
    </w:p>
    <w:p w:rsidR="003229A1" w:rsidRDefault="003159D0" w:rsidP="000A31C4">
      <w:pPr>
        <w:spacing w:after="0" w:line="240" w:lineRule="auto"/>
        <w:ind w:firstLine="567"/>
        <w:jc w:val="both"/>
        <w:rPr>
          <w:rFonts w:ascii="Times New Roman" w:hAnsi="Times New Roman"/>
          <w:color w:val="000000" w:themeColor="text1"/>
          <w:sz w:val="24"/>
          <w:szCs w:val="24"/>
          <w:lang w:val="id-ID"/>
        </w:rPr>
      </w:pPr>
      <w:r w:rsidRPr="00254BA6">
        <w:rPr>
          <w:rStyle w:val="tlid-translation"/>
          <w:rFonts w:ascii="Times New Roman" w:hAnsi="Times New Roman"/>
          <w:sz w:val="24"/>
          <w:szCs w:val="24"/>
          <w:lang w:val="en"/>
        </w:rPr>
        <w:t>The touch of someone who cares and wants to help is a source of strength when the mother is sick, tired or afraid. While the warm compress technique during labor can maintain components of the vascular system in a state of vasodilation so that blood circulation to the pelvic muscles becomes homeostatic and can reduce anxiety and fear and adapt to pain during labor</w:t>
      </w:r>
      <w:r w:rsidR="003D7A36">
        <w:rPr>
          <w:rFonts w:ascii="Times New Roman" w:hAnsi="Times New Roman"/>
          <w:color w:val="000000" w:themeColor="text1"/>
          <w:sz w:val="24"/>
          <w:szCs w:val="24"/>
          <w:lang w:val="id-ID"/>
        </w:rPr>
        <w:t xml:space="preserve"> </w:t>
      </w:r>
      <w:r w:rsidR="00692D6B">
        <w:rPr>
          <w:rFonts w:ascii="Times New Roman" w:hAnsi="Times New Roman"/>
          <w:color w:val="000000" w:themeColor="text1"/>
          <w:sz w:val="24"/>
          <w:szCs w:val="24"/>
          <w:lang w:val="id-ID"/>
        </w:rPr>
        <w:fldChar w:fldCharType="begin" w:fldLock="1"/>
      </w:r>
      <w:r w:rsidR="006E6735">
        <w:rPr>
          <w:rFonts w:ascii="Times New Roman" w:hAnsi="Times New Roman"/>
          <w:color w:val="000000" w:themeColor="text1"/>
          <w:sz w:val="24"/>
          <w:szCs w:val="24"/>
          <w:lang w:val="id-ID"/>
        </w:rPr>
        <w:instrText>ADDIN CSL_CITATION {"citationItems":[{"id":"ITEM-1","itemData":{"DOI":"10.1016/j.mcna.2016.06.004.Nutrition","ISBN":"0-07-163020-1","ISSN":"1907-2937","abstract":"Nutrition counseling is a cornerstone of prenatal care for all women during pregnancy. A woman’s nutritional status not only influences her health, but also pregnancy outcomes and the health of her fetus-neonate. Physicians and other healthcare providers need to be cognizant of nutritional needs during pregnancy, as they differ significantly compared to non-pregnant populations. Furthermore, an individualized approach to nutritional counseling that considers a woman’s access to food, socioeconomic status, race-ethnicity and cultural food choices, and body mass index (BMI) is recommended. In addition, many of the recommendations are geared for uncomplicated pregnancies, so adjustments need to be made when complications, such as gestational diabetes, arise. A nutritionist or registered dietitian can help facilitate dietary counseling and interventions. In this chapter, the maternal physiological adaptations as well as macronutrient and micronutrient requirements during pregnancy and lactation will be reviewed. Other discussions on these topics will include multiple gestations, obesity in pregnancy, pregnancies after bariatric surgery, special diets, and common exposures during pregnancy. Corresponding","author":[{"dropping-particle":"","family":"Kemenkes RI","given":"","non-dropping-particle":"","parse-names":false,"suffix":""}],"container-title":"Buku Saku Pelayanan Kesehatan Ibu di Fasilitas Kesehatan Dasar dan Rujukan","id":"ITEM-1","issued":{"date-parts":[["2013"]]},"title":"Kehamilan, Persalinan, dan Nifas Normal","type":"article-journal"},"uris":["http://www.mendeley.com/documents/?uuid=8c7cf6ca-2593-4667-bea4-f4a4fcffd9d1"]}],"mendeley":{"formattedCitation":"(Kemenkes RI, 2013)","plainTextFormattedCitation":"(Kemenkes RI, 2013)","previouslyFormattedCitation":"(Kemenkes RI, 2013)"},"properties":{"noteIndex":0},"schema":"https://github.com/citation-style-language/schema/raw/master/csl-citation.json"}</w:instrText>
      </w:r>
      <w:r w:rsidR="00692D6B">
        <w:rPr>
          <w:rFonts w:ascii="Times New Roman" w:hAnsi="Times New Roman"/>
          <w:color w:val="000000" w:themeColor="text1"/>
          <w:sz w:val="24"/>
          <w:szCs w:val="24"/>
          <w:lang w:val="id-ID"/>
        </w:rPr>
        <w:fldChar w:fldCharType="separate"/>
      </w:r>
      <w:r w:rsidR="006E6735" w:rsidRPr="006E6735">
        <w:rPr>
          <w:rFonts w:ascii="Times New Roman" w:hAnsi="Times New Roman"/>
          <w:noProof/>
          <w:color w:val="000000" w:themeColor="text1"/>
          <w:sz w:val="24"/>
          <w:szCs w:val="24"/>
          <w:lang w:val="id-ID"/>
        </w:rPr>
        <w:t>(Kemenkes RI, 2013)</w:t>
      </w:r>
      <w:r w:rsidR="00692D6B">
        <w:rPr>
          <w:rFonts w:ascii="Times New Roman" w:hAnsi="Times New Roman"/>
          <w:color w:val="000000" w:themeColor="text1"/>
          <w:sz w:val="24"/>
          <w:szCs w:val="24"/>
          <w:lang w:val="id-ID"/>
        </w:rPr>
        <w:fldChar w:fldCharType="end"/>
      </w:r>
    </w:p>
    <w:p w:rsidR="000A31C4" w:rsidRPr="003229A1" w:rsidRDefault="000A31C4" w:rsidP="000A31C4">
      <w:pPr>
        <w:spacing w:after="0" w:line="240" w:lineRule="auto"/>
        <w:jc w:val="both"/>
        <w:rPr>
          <w:rFonts w:ascii="Times New Roman" w:hAnsi="Times New Roman"/>
          <w:b/>
          <w:sz w:val="24"/>
          <w:szCs w:val="24"/>
          <w:lang w:val="id-ID"/>
        </w:rPr>
      </w:pPr>
    </w:p>
    <w:p w:rsidR="003229A1" w:rsidRDefault="003229A1" w:rsidP="000A3F37">
      <w:pPr>
        <w:spacing w:after="0" w:line="240" w:lineRule="auto"/>
        <w:jc w:val="both"/>
        <w:rPr>
          <w:rFonts w:ascii="Times New Roman" w:hAnsi="Times New Roman"/>
          <w:b/>
          <w:color w:val="000000"/>
          <w:sz w:val="24"/>
          <w:szCs w:val="24"/>
          <w:lang w:val="id-ID"/>
        </w:rPr>
      </w:pPr>
    </w:p>
    <w:p w:rsidR="0077039E" w:rsidRDefault="0077039E" w:rsidP="000A3F37">
      <w:pPr>
        <w:spacing w:after="0" w:line="240" w:lineRule="auto"/>
        <w:jc w:val="both"/>
        <w:rPr>
          <w:rFonts w:ascii="Times New Roman" w:hAnsi="Times New Roman"/>
          <w:b/>
          <w:color w:val="000000"/>
          <w:sz w:val="24"/>
          <w:szCs w:val="24"/>
          <w:lang w:val="id-ID"/>
        </w:rPr>
      </w:pPr>
      <w:r w:rsidRPr="00697009">
        <w:rPr>
          <w:rFonts w:ascii="Times New Roman" w:hAnsi="Times New Roman"/>
          <w:b/>
          <w:color w:val="000000"/>
          <w:sz w:val="24"/>
          <w:szCs w:val="24"/>
          <w:lang w:val="id-ID"/>
        </w:rPr>
        <w:t>MET</w:t>
      </w:r>
      <w:r w:rsidR="003159D0">
        <w:rPr>
          <w:rFonts w:ascii="Times New Roman" w:hAnsi="Times New Roman"/>
          <w:b/>
          <w:color w:val="000000"/>
          <w:sz w:val="24"/>
          <w:szCs w:val="24"/>
          <w:lang w:val="id-ID"/>
        </w:rPr>
        <w:t>H</w:t>
      </w:r>
      <w:r w:rsidRPr="00697009">
        <w:rPr>
          <w:rFonts w:ascii="Times New Roman" w:hAnsi="Times New Roman"/>
          <w:b/>
          <w:color w:val="000000"/>
          <w:sz w:val="24"/>
          <w:szCs w:val="24"/>
          <w:lang w:val="id-ID"/>
        </w:rPr>
        <w:t>OD</w:t>
      </w:r>
    </w:p>
    <w:p w:rsidR="003229A1" w:rsidRDefault="003159D0" w:rsidP="003D7A36">
      <w:pPr>
        <w:spacing w:after="0" w:line="240" w:lineRule="auto"/>
        <w:ind w:firstLine="720"/>
        <w:jc w:val="both"/>
        <w:rPr>
          <w:rFonts w:ascii="Times New Roman" w:hAnsi="Times New Roman"/>
          <w:i/>
          <w:color w:val="000000" w:themeColor="text1"/>
          <w:sz w:val="24"/>
          <w:szCs w:val="24"/>
          <w:lang w:val="id-ID"/>
        </w:rPr>
      </w:pPr>
      <w:r w:rsidRPr="00254BA6">
        <w:rPr>
          <w:rStyle w:val="tlid-translation"/>
          <w:rFonts w:ascii="Times New Roman" w:hAnsi="Times New Roman"/>
          <w:sz w:val="24"/>
          <w:szCs w:val="24"/>
          <w:lang w:val="en"/>
        </w:rPr>
        <w:t xml:space="preserve">The method used is experimental analytic with pre-experimental design (Static-group </w:t>
      </w:r>
      <w:proofErr w:type="spellStart"/>
      <w:r w:rsidRPr="00254BA6">
        <w:rPr>
          <w:rStyle w:val="tlid-translation"/>
          <w:rFonts w:ascii="Times New Roman" w:hAnsi="Times New Roman"/>
          <w:sz w:val="24"/>
          <w:szCs w:val="24"/>
          <w:lang w:val="en"/>
        </w:rPr>
        <w:t>comparation</w:t>
      </w:r>
      <w:proofErr w:type="spellEnd"/>
      <w:r w:rsidRPr="00254BA6">
        <w:rPr>
          <w:rStyle w:val="tlid-translation"/>
          <w:rFonts w:ascii="Times New Roman" w:hAnsi="Times New Roman"/>
          <w:sz w:val="24"/>
          <w:szCs w:val="24"/>
          <w:lang w:val="en"/>
        </w:rPr>
        <w:t xml:space="preserve"> design). The population of all normal delivery mothers in the first active phase in the </w:t>
      </w:r>
      <w:proofErr w:type="spellStart"/>
      <w:r w:rsidRPr="00254BA6">
        <w:rPr>
          <w:rStyle w:val="tlid-translation"/>
          <w:rFonts w:ascii="Times New Roman" w:hAnsi="Times New Roman"/>
          <w:sz w:val="24"/>
          <w:szCs w:val="24"/>
          <w:lang w:val="en"/>
        </w:rPr>
        <w:t>Delima</w:t>
      </w:r>
      <w:proofErr w:type="spellEnd"/>
      <w:r w:rsidRPr="00254BA6">
        <w:rPr>
          <w:rStyle w:val="tlid-translation"/>
          <w:rFonts w:ascii="Times New Roman" w:hAnsi="Times New Roman"/>
          <w:sz w:val="24"/>
          <w:szCs w:val="24"/>
          <w:lang w:val="en"/>
        </w:rPr>
        <w:t xml:space="preserve"> Midwife in the District of </w:t>
      </w:r>
      <w:proofErr w:type="spellStart"/>
      <w:r w:rsidRPr="00254BA6">
        <w:rPr>
          <w:rStyle w:val="tlid-translation"/>
          <w:rFonts w:ascii="Times New Roman" w:hAnsi="Times New Roman"/>
          <w:sz w:val="24"/>
          <w:szCs w:val="24"/>
          <w:lang w:val="en"/>
        </w:rPr>
        <w:t>Tuban</w:t>
      </w:r>
      <w:proofErr w:type="spellEnd"/>
      <w:r w:rsidRPr="00254BA6">
        <w:rPr>
          <w:rStyle w:val="tlid-translation"/>
          <w:rFonts w:ascii="Times New Roman" w:hAnsi="Times New Roman"/>
          <w:sz w:val="24"/>
          <w:szCs w:val="24"/>
          <w:lang w:val="en"/>
        </w:rPr>
        <w:t xml:space="preserve"> was 46 people, a large sample of 18 respondents using systematic random sampling. Data collection instrument comparative pain scale observation sheet. </w:t>
      </w:r>
      <w:proofErr w:type="gramStart"/>
      <w:r w:rsidRPr="00254BA6">
        <w:rPr>
          <w:rStyle w:val="tlid-translation"/>
          <w:rFonts w:ascii="Times New Roman" w:hAnsi="Times New Roman"/>
          <w:sz w:val="24"/>
          <w:szCs w:val="24"/>
          <w:lang w:val="en"/>
        </w:rPr>
        <w:t>Analysis of research using the t-Test (Independent t-Test).</w:t>
      </w:r>
      <w:proofErr w:type="gramEnd"/>
    </w:p>
    <w:p w:rsidR="003229A1" w:rsidRPr="003229A1" w:rsidRDefault="003229A1" w:rsidP="000A3F37">
      <w:pPr>
        <w:spacing w:after="0" w:line="240" w:lineRule="auto"/>
        <w:jc w:val="both"/>
        <w:rPr>
          <w:rFonts w:ascii="Times New Roman" w:hAnsi="Times New Roman"/>
          <w:b/>
          <w:color w:val="000000"/>
          <w:sz w:val="24"/>
          <w:szCs w:val="24"/>
          <w:lang w:val="id-ID"/>
        </w:rPr>
      </w:pPr>
    </w:p>
    <w:p w:rsidR="0077039E" w:rsidRPr="003159D0" w:rsidRDefault="003159D0" w:rsidP="000A3F37">
      <w:pPr>
        <w:spacing w:after="0" w:line="240" w:lineRule="auto"/>
        <w:jc w:val="both"/>
        <w:rPr>
          <w:rFonts w:ascii="Times New Roman" w:hAnsi="Times New Roman"/>
          <w:b/>
          <w:color w:val="000000"/>
          <w:sz w:val="24"/>
          <w:szCs w:val="24"/>
          <w:lang w:val="id-ID"/>
        </w:rPr>
      </w:pPr>
      <w:r w:rsidRPr="003159D0">
        <w:rPr>
          <w:rStyle w:val="tlid-translation"/>
          <w:rFonts w:ascii="Times New Roman" w:hAnsi="Times New Roman"/>
          <w:b/>
          <w:sz w:val="24"/>
          <w:szCs w:val="24"/>
          <w:lang w:val="en"/>
        </w:rPr>
        <w:t>RESULTS AND DISCUSSION</w:t>
      </w:r>
    </w:p>
    <w:p w:rsidR="003229A1" w:rsidRPr="00147709" w:rsidRDefault="003159D0" w:rsidP="003229A1">
      <w:pPr>
        <w:pStyle w:val="ListParagraph"/>
        <w:numPr>
          <w:ilvl w:val="0"/>
          <w:numId w:val="1"/>
        </w:numPr>
        <w:spacing w:after="0" w:line="240" w:lineRule="auto"/>
        <w:ind w:left="360"/>
        <w:jc w:val="both"/>
        <w:rPr>
          <w:rFonts w:ascii="Times New Roman" w:hAnsi="Times New Roman"/>
          <w:b/>
          <w:color w:val="000000"/>
          <w:sz w:val="24"/>
          <w:szCs w:val="24"/>
          <w:lang w:val="id-ID"/>
        </w:rPr>
      </w:pPr>
      <w:r w:rsidRPr="00254BA6">
        <w:rPr>
          <w:rStyle w:val="tlid-translation"/>
          <w:rFonts w:ascii="Times New Roman" w:hAnsi="Times New Roman" w:cs="Times New Roman"/>
          <w:sz w:val="24"/>
          <w:szCs w:val="24"/>
          <w:lang w:val="en"/>
        </w:rPr>
        <w:t>Intensity of First Stage of Labor Pain Active Phase of Normal Maternity Mothers Given Treatment Effleurage Massage</w:t>
      </w:r>
      <w:r w:rsidR="003229A1" w:rsidRPr="003229A1">
        <w:rPr>
          <w:rFonts w:ascii="Times New Roman" w:hAnsi="Times New Roman"/>
          <w:i/>
          <w:color w:val="000000" w:themeColor="text1"/>
          <w:sz w:val="24"/>
          <w:szCs w:val="24"/>
        </w:rPr>
        <w:t>.</w:t>
      </w:r>
    </w:p>
    <w:p w:rsidR="00147709" w:rsidRPr="00147709" w:rsidRDefault="00147709" w:rsidP="00147709">
      <w:pPr>
        <w:pStyle w:val="ListParagraph"/>
        <w:spacing w:after="0" w:line="240" w:lineRule="auto"/>
        <w:ind w:left="360"/>
        <w:jc w:val="both"/>
        <w:rPr>
          <w:rFonts w:ascii="Times New Roman" w:hAnsi="Times New Roman"/>
          <w:b/>
          <w:color w:val="000000"/>
          <w:sz w:val="24"/>
          <w:szCs w:val="24"/>
          <w:lang w:val="id-ID"/>
        </w:rPr>
      </w:pPr>
    </w:p>
    <w:tbl>
      <w:tblPr>
        <w:tblStyle w:val="TableGrid"/>
        <w:tblW w:w="0" w:type="auto"/>
        <w:tblInd w:w="567" w:type="dxa"/>
        <w:tblLook w:val="04A0" w:firstRow="1" w:lastRow="0" w:firstColumn="1" w:lastColumn="0" w:noHBand="0" w:noVBand="1"/>
      </w:tblPr>
      <w:tblGrid>
        <w:gridCol w:w="1560"/>
        <w:gridCol w:w="2280"/>
        <w:gridCol w:w="1744"/>
        <w:gridCol w:w="1776"/>
      </w:tblGrid>
      <w:tr w:rsidR="00147709" w:rsidRPr="007E0583" w:rsidTr="00FC5953">
        <w:tc>
          <w:tcPr>
            <w:tcW w:w="1560" w:type="dxa"/>
            <w:tcBorders>
              <w:left w:val="nil"/>
              <w:bottom w:val="single" w:sz="4" w:space="0" w:color="000000" w:themeColor="text1"/>
              <w:right w:val="nil"/>
            </w:tcBorders>
          </w:tcPr>
          <w:p w:rsidR="00147709" w:rsidRPr="007E0583" w:rsidRDefault="00147709" w:rsidP="00FC5953">
            <w:pPr>
              <w:pStyle w:val="ListParagraph"/>
              <w:ind w:left="0"/>
              <w:jc w:val="center"/>
              <w:rPr>
                <w:rFonts w:ascii="Times New Roman" w:hAnsi="Times New Roman"/>
                <w:b/>
                <w:color w:val="000000" w:themeColor="text1"/>
                <w:sz w:val="24"/>
                <w:szCs w:val="24"/>
              </w:rPr>
            </w:pPr>
            <w:r w:rsidRPr="007E0583">
              <w:rPr>
                <w:rFonts w:ascii="Times New Roman" w:hAnsi="Times New Roman"/>
                <w:b/>
                <w:color w:val="000000" w:themeColor="text1"/>
                <w:sz w:val="24"/>
                <w:szCs w:val="24"/>
              </w:rPr>
              <w:t>No</w:t>
            </w:r>
          </w:p>
        </w:tc>
        <w:tc>
          <w:tcPr>
            <w:tcW w:w="2280" w:type="dxa"/>
            <w:tcBorders>
              <w:left w:val="nil"/>
              <w:bottom w:val="single" w:sz="4" w:space="0" w:color="000000" w:themeColor="text1"/>
              <w:right w:val="nil"/>
            </w:tcBorders>
          </w:tcPr>
          <w:p w:rsidR="00147709" w:rsidRPr="003159D0" w:rsidRDefault="003159D0" w:rsidP="00FC5953">
            <w:pPr>
              <w:pStyle w:val="ListParagraph"/>
              <w:ind w:left="0"/>
              <w:jc w:val="center"/>
              <w:rPr>
                <w:rFonts w:ascii="Times New Roman" w:hAnsi="Times New Roman"/>
                <w:b/>
                <w:color w:val="000000" w:themeColor="text1"/>
                <w:sz w:val="24"/>
                <w:szCs w:val="24"/>
              </w:rPr>
            </w:pPr>
            <w:r w:rsidRPr="003159D0">
              <w:rPr>
                <w:rStyle w:val="tlid-translation"/>
                <w:rFonts w:ascii="Times New Roman" w:hAnsi="Times New Roman" w:cs="Times New Roman"/>
                <w:b/>
                <w:sz w:val="24"/>
                <w:szCs w:val="24"/>
                <w:lang w:val="en"/>
              </w:rPr>
              <w:t>Intensity of First Stage of Labor Pain</w:t>
            </w:r>
          </w:p>
        </w:tc>
        <w:tc>
          <w:tcPr>
            <w:tcW w:w="1744" w:type="dxa"/>
            <w:tcBorders>
              <w:left w:val="nil"/>
              <w:bottom w:val="single" w:sz="4" w:space="0" w:color="000000" w:themeColor="text1"/>
              <w:right w:val="nil"/>
            </w:tcBorders>
          </w:tcPr>
          <w:p w:rsidR="00147709" w:rsidRPr="00C45B6F" w:rsidRDefault="00C45B6F" w:rsidP="00FC5953">
            <w:pPr>
              <w:pStyle w:val="ListParagraph"/>
              <w:ind w:left="0"/>
              <w:jc w:val="center"/>
              <w:rPr>
                <w:rFonts w:ascii="Times New Roman" w:hAnsi="Times New Roman"/>
                <w:b/>
                <w:color w:val="000000" w:themeColor="text1"/>
                <w:sz w:val="24"/>
                <w:szCs w:val="24"/>
                <w:lang w:val="id-ID"/>
              </w:rPr>
            </w:pPr>
            <w:r>
              <w:rPr>
                <w:rFonts w:ascii="Times New Roman" w:hAnsi="Times New Roman"/>
                <w:b/>
                <w:i/>
                <w:iCs/>
                <w:color w:val="000000" w:themeColor="text1"/>
                <w:sz w:val="24"/>
                <w:szCs w:val="24"/>
                <w:lang w:val="id-ID"/>
              </w:rPr>
              <w:t>f</w:t>
            </w:r>
          </w:p>
        </w:tc>
        <w:tc>
          <w:tcPr>
            <w:tcW w:w="1776" w:type="dxa"/>
            <w:tcBorders>
              <w:left w:val="nil"/>
              <w:bottom w:val="single" w:sz="4" w:space="0" w:color="000000" w:themeColor="text1"/>
              <w:right w:val="nil"/>
            </w:tcBorders>
          </w:tcPr>
          <w:p w:rsidR="00147709" w:rsidRPr="00147709" w:rsidRDefault="00147709" w:rsidP="00FC5953">
            <w:pPr>
              <w:pStyle w:val="ListParagraph"/>
              <w:ind w:left="0"/>
              <w:jc w:val="center"/>
              <w:rPr>
                <w:rFonts w:ascii="Times New Roman" w:hAnsi="Times New Roman"/>
                <w:b/>
                <w:color w:val="000000" w:themeColor="text1"/>
                <w:sz w:val="24"/>
                <w:szCs w:val="24"/>
                <w:lang w:val="id-ID"/>
              </w:rPr>
            </w:pPr>
            <w:proofErr w:type="spellStart"/>
            <w:r w:rsidRPr="007E0583">
              <w:rPr>
                <w:rFonts w:ascii="Times New Roman" w:hAnsi="Times New Roman"/>
                <w:b/>
                <w:color w:val="000000" w:themeColor="text1"/>
                <w:sz w:val="24"/>
                <w:szCs w:val="24"/>
              </w:rPr>
              <w:t>Prosentase</w:t>
            </w:r>
            <w:proofErr w:type="spellEnd"/>
            <w:r>
              <w:rPr>
                <w:rFonts w:ascii="Times New Roman" w:hAnsi="Times New Roman"/>
                <w:b/>
                <w:color w:val="000000" w:themeColor="text1"/>
                <w:sz w:val="24"/>
                <w:szCs w:val="24"/>
                <w:lang w:val="id-ID"/>
              </w:rPr>
              <w:t xml:space="preserve"> (</w:t>
            </w:r>
            <w:r w:rsidRPr="00147709">
              <w:rPr>
                <w:rFonts w:ascii="Times New Roman" w:hAnsi="Times New Roman"/>
                <w:b/>
                <w:color w:val="000000" w:themeColor="text1"/>
                <w:sz w:val="24"/>
                <w:szCs w:val="24"/>
              </w:rPr>
              <w:t>%</w:t>
            </w:r>
            <w:r w:rsidRPr="00147709">
              <w:rPr>
                <w:rFonts w:ascii="Times New Roman" w:hAnsi="Times New Roman"/>
                <w:b/>
                <w:color w:val="000000" w:themeColor="text1"/>
                <w:sz w:val="24"/>
                <w:szCs w:val="24"/>
                <w:lang w:val="id-ID"/>
              </w:rPr>
              <w:t>)</w:t>
            </w:r>
          </w:p>
        </w:tc>
      </w:tr>
      <w:tr w:rsidR="00147709" w:rsidRPr="007E0583" w:rsidTr="00FC5953">
        <w:tc>
          <w:tcPr>
            <w:tcW w:w="1560" w:type="dxa"/>
            <w:tcBorders>
              <w:top w:val="single" w:sz="4" w:space="0" w:color="000000" w:themeColor="text1"/>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1</w:t>
            </w:r>
          </w:p>
        </w:tc>
        <w:tc>
          <w:tcPr>
            <w:tcW w:w="2280" w:type="dxa"/>
            <w:tcBorders>
              <w:top w:val="single" w:sz="4" w:space="0" w:color="000000" w:themeColor="text1"/>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3</w:t>
            </w:r>
          </w:p>
        </w:tc>
        <w:tc>
          <w:tcPr>
            <w:tcW w:w="1744" w:type="dxa"/>
            <w:tcBorders>
              <w:top w:val="single" w:sz="4" w:space="0" w:color="000000" w:themeColor="text1"/>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3</w:t>
            </w:r>
          </w:p>
        </w:tc>
        <w:tc>
          <w:tcPr>
            <w:tcW w:w="1776" w:type="dxa"/>
            <w:tcBorders>
              <w:top w:val="single" w:sz="4" w:space="0" w:color="000000" w:themeColor="text1"/>
              <w:left w:val="nil"/>
              <w:bottom w:val="nil"/>
              <w:right w:val="nil"/>
            </w:tcBorders>
          </w:tcPr>
          <w:p w:rsidR="00147709" w:rsidRPr="007E0583" w:rsidRDefault="00147709" w:rsidP="00147709">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34</w:t>
            </w:r>
          </w:p>
        </w:tc>
      </w:tr>
      <w:tr w:rsidR="00147709" w:rsidRPr="007E0583" w:rsidTr="00FC5953">
        <w:tc>
          <w:tcPr>
            <w:tcW w:w="1560"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2</w:t>
            </w:r>
          </w:p>
        </w:tc>
        <w:tc>
          <w:tcPr>
            <w:tcW w:w="2280"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4</w:t>
            </w:r>
          </w:p>
        </w:tc>
        <w:tc>
          <w:tcPr>
            <w:tcW w:w="1744"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2</w:t>
            </w:r>
          </w:p>
        </w:tc>
        <w:tc>
          <w:tcPr>
            <w:tcW w:w="1776" w:type="dxa"/>
            <w:tcBorders>
              <w:top w:val="nil"/>
              <w:left w:val="nil"/>
              <w:bottom w:val="nil"/>
              <w:right w:val="nil"/>
            </w:tcBorders>
          </w:tcPr>
          <w:p w:rsidR="00147709" w:rsidRPr="007E0583" w:rsidRDefault="00147709" w:rsidP="00147709">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22</w:t>
            </w:r>
          </w:p>
        </w:tc>
      </w:tr>
      <w:tr w:rsidR="00147709" w:rsidRPr="007E0583" w:rsidTr="00FC5953">
        <w:tc>
          <w:tcPr>
            <w:tcW w:w="1560"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3</w:t>
            </w:r>
          </w:p>
        </w:tc>
        <w:tc>
          <w:tcPr>
            <w:tcW w:w="2280"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744"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776" w:type="dxa"/>
            <w:tcBorders>
              <w:top w:val="nil"/>
              <w:left w:val="nil"/>
              <w:bottom w:val="nil"/>
              <w:right w:val="nil"/>
            </w:tcBorders>
          </w:tcPr>
          <w:p w:rsidR="00147709" w:rsidRPr="007E0583" w:rsidRDefault="00147709" w:rsidP="00147709">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r>
      <w:tr w:rsidR="00147709" w:rsidRPr="007E0583" w:rsidTr="00FC5953">
        <w:tc>
          <w:tcPr>
            <w:tcW w:w="1560"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4</w:t>
            </w:r>
          </w:p>
        </w:tc>
        <w:tc>
          <w:tcPr>
            <w:tcW w:w="2280"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744"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776" w:type="dxa"/>
            <w:tcBorders>
              <w:top w:val="nil"/>
              <w:left w:val="nil"/>
              <w:bottom w:val="nil"/>
              <w:right w:val="nil"/>
            </w:tcBorders>
          </w:tcPr>
          <w:p w:rsidR="00147709" w:rsidRPr="007E0583" w:rsidRDefault="00147709" w:rsidP="00147709">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22</w:t>
            </w:r>
          </w:p>
        </w:tc>
      </w:tr>
      <w:tr w:rsidR="00147709" w:rsidRPr="007E0583" w:rsidTr="00FC5953">
        <w:tc>
          <w:tcPr>
            <w:tcW w:w="1560"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5</w:t>
            </w:r>
          </w:p>
        </w:tc>
        <w:tc>
          <w:tcPr>
            <w:tcW w:w="2280"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9</w:t>
            </w:r>
          </w:p>
        </w:tc>
        <w:tc>
          <w:tcPr>
            <w:tcW w:w="1744"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1</w:t>
            </w:r>
          </w:p>
        </w:tc>
        <w:tc>
          <w:tcPr>
            <w:tcW w:w="1776" w:type="dxa"/>
            <w:tcBorders>
              <w:top w:val="nil"/>
              <w:left w:val="nil"/>
              <w:bottom w:val="nil"/>
              <w:right w:val="nil"/>
            </w:tcBorders>
          </w:tcPr>
          <w:p w:rsidR="00147709" w:rsidRPr="007E0583" w:rsidRDefault="00147709" w:rsidP="00147709">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11</w:t>
            </w:r>
          </w:p>
        </w:tc>
      </w:tr>
      <w:tr w:rsidR="00147709" w:rsidRPr="007E0583" w:rsidTr="00FC5953">
        <w:tc>
          <w:tcPr>
            <w:tcW w:w="3840" w:type="dxa"/>
            <w:gridSpan w:val="2"/>
            <w:tcBorders>
              <w:left w:val="nil"/>
              <w:right w:val="nil"/>
            </w:tcBorders>
          </w:tcPr>
          <w:p w:rsidR="00147709" w:rsidRPr="007E0583" w:rsidRDefault="00147709" w:rsidP="00FC5953">
            <w:pPr>
              <w:pStyle w:val="ListParagraph"/>
              <w:ind w:left="0"/>
              <w:rPr>
                <w:rFonts w:ascii="Times New Roman" w:hAnsi="Times New Roman"/>
                <w:b/>
                <w:bCs/>
                <w:color w:val="000000" w:themeColor="text1"/>
                <w:sz w:val="24"/>
                <w:szCs w:val="24"/>
              </w:rPr>
            </w:pPr>
            <w:r w:rsidRPr="007E0583">
              <w:rPr>
                <w:rFonts w:ascii="Times New Roman" w:hAnsi="Times New Roman"/>
                <w:b/>
                <w:bCs/>
                <w:color w:val="000000" w:themeColor="text1"/>
                <w:sz w:val="24"/>
                <w:szCs w:val="24"/>
              </w:rPr>
              <w:t>Total</w:t>
            </w:r>
          </w:p>
        </w:tc>
        <w:tc>
          <w:tcPr>
            <w:tcW w:w="1744" w:type="dxa"/>
            <w:tcBorders>
              <w:left w:val="nil"/>
              <w:right w:val="nil"/>
            </w:tcBorders>
          </w:tcPr>
          <w:p w:rsidR="00147709" w:rsidRPr="007E0583" w:rsidRDefault="00147709" w:rsidP="00FC5953">
            <w:pPr>
              <w:pStyle w:val="ListParagraph"/>
              <w:ind w:left="0"/>
              <w:jc w:val="center"/>
              <w:rPr>
                <w:rFonts w:ascii="Times New Roman" w:hAnsi="Times New Roman"/>
                <w:b/>
                <w:bCs/>
                <w:color w:val="000000" w:themeColor="text1"/>
                <w:sz w:val="24"/>
                <w:szCs w:val="24"/>
              </w:rPr>
            </w:pPr>
            <w:r w:rsidRPr="007E0583">
              <w:rPr>
                <w:rFonts w:ascii="Times New Roman" w:hAnsi="Times New Roman"/>
                <w:b/>
                <w:bCs/>
                <w:color w:val="000000" w:themeColor="text1"/>
                <w:sz w:val="24"/>
                <w:szCs w:val="24"/>
              </w:rPr>
              <w:t>9</w:t>
            </w:r>
          </w:p>
        </w:tc>
        <w:tc>
          <w:tcPr>
            <w:tcW w:w="1776" w:type="dxa"/>
            <w:tcBorders>
              <w:left w:val="nil"/>
              <w:right w:val="nil"/>
            </w:tcBorders>
          </w:tcPr>
          <w:p w:rsidR="00147709" w:rsidRPr="007E0583" w:rsidRDefault="00147709" w:rsidP="00147709">
            <w:pPr>
              <w:pStyle w:val="ListParagraph"/>
              <w:ind w:left="0"/>
              <w:jc w:val="center"/>
              <w:rPr>
                <w:rFonts w:ascii="Times New Roman" w:hAnsi="Times New Roman"/>
                <w:b/>
                <w:bCs/>
                <w:color w:val="000000" w:themeColor="text1"/>
                <w:sz w:val="24"/>
                <w:szCs w:val="24"/>
              </w:rPr>
            </w:pPr>
            <w:r w:rsidRPr="007E0583">
              <w:rPr>
                <w:rFonts w:ascii="Times New Roman" w:hAnsi="Times New Roman"/>
                <w:b/>
                <w:bCs/>
                <w:color w:val="000000" w:themeColor="text1"/>
                <w:sz w:val="24"/>
                <w:szCs w:val="24"/>
              </w:rPr>
              <w:t>100</w:t>
            </w:r>
          </w:p>
        </w:tc>
      </w:tr>
    </w:tbl>
    <w:p w:rsidR="00147709" w:rsidRPr="003159D0" w:rsidRDefault="00147709" w:rsidP="00147709">
      <w:pPr>
        <w:pStyle w:val="ListParagraph"/>
        <w:spacing w:after="0" w:line="240" w:lineRule="auto"/>
        <w:ind w:left="360"/>
        <w:jc w:val="both"/>
        <w:rPr>
          <w:rFonts w:ascii="Times New Roman" w:hAnsi="Times New Roman"/>
          <w:color w:val="000000"/>
          <w:sz w:val="20"/>
          <w:szCs w:val="20"/>
          <w:lang w:val="id-ID"/>
        </w:rPr>
      </w:pPr>
      <w:r>
        <w:rPr>
          <w:rFonts w:ascii="Times New Roman" w:hAnsi="Times New Roman"/>
          <w:b/>
          <w:color w:val="000000"/>
          <w:sz w:val="24"/>
          <w:szCs w:val="24"/>
          <w:lang w:val="id-ID"/>
        </w:rPr>
        <w:t xml:space="preserve"> </w:t>
      </w:r>
      <w:r w:rsidR="003159D0">
        <w:rPr>
          <w:rFonts w:ascii="Times New Roman" w:hAnsi="Times New Roman"/>
          <w:b/>
          <w:color w:val="000000"/>
          <w:sz w:val="24"/>
          <w:szCs w:val="24"/>
          <w:lang w:val="id-ID"/>
        </w:rPr>
        <w:t xml:space="preserve"> </w:t>
      </w:r>
      <w:r w:rsidR="003159D0" w:rsidRPr="003159D0">
        <w:rPr>
          <w:rStyle w:val="tlid-translation"/>
          <w:rFonts w:ascii="Times New Roman" w:hAnsi="Times New Roman" w:cs="Times New Roman"/>
          <w:sz w:val="20"/>
          <w:szCs w:val="20"/>
          <w:lang w:val="en"/>
        </w:rPr>
        <w:t>Data source: Primary in 2019</w:t>
      </w:r>
    </w:p>
    <w:p w:rsidR="003D7A36" w:rsidRDefault="003D7A36" w:rsidP="00147709">
      <w:pPr>
        <w:pStyle w:val="ListParagraph"/>
        <w:spacing w:after="0" w:line="240" w:lineRule="auto"/>
        <w:ind w:left="360" w:firstLine="360"/>
        <w:jc w:val="both"/>
        <w:rPr>
          <w:rFonts w:ascii="Times New Roman" w:hAnsi="Times New Roman"/>
          <w:color w:val="000000" w:themeColor="text1"/>
          <w:sz w:val="24"/>
          <w:szCs w:val="24"/>
          <w:lang w:val="id-ID"/>
        </w:rPr>
      </w:pPr>
    </w:p>
    <w:p w:rsidR="00147709" w:rsidRPr="00147709" w:rsidRDefault="003159D0" w:rsidP="00147709">
      <w:pPr>
        <w:pStyle w:val="ListParagraph"/>
        <w:spacing w:after="0" w:line="240" w:lineRule="auto"/>
        <w:ind w:left="360" w:firstLine="360"/>
        <w:jc w:val="both"/>
        <w:rPr>
          <w:rFonts w:ascii="Times New Roman" w:hAnsi="Times New Roman"/>
          <w:color w:val="000000" w:themeColor="text1"/>
          <w:sz w:val="24"/>
          <w:szCs w:val="24"/>
          <w:lang w:val="id-ID"/>
        </w:rPr>
      </w:pPr>
      <w:r w:rsidRPr="00254BA6">
        <w:rPr>
          <w:rStyle w:val="tlid-translation"/>
          <w:rFonts w:ascii="Times New Roman" w:hAnsi="Times New Roman" w:cs="Times New Roman"/>
          <w:sz w:val="24"/>
          <w:szCs w:val="24"/>
          <w:lang w:val="en"/>
        </w:rPr>
        <w:t xml:space="preserve">The above table can be seen that from 9 respondents showed almost half 3 (34%) namely pain intensity 3, and a small portion 1 (11%) namely pain intensity 5 and 9. </w:t>
      </w:r>
      <w:r w:rsidRPr="00254BA6">
        <w:rPr>
          <w:rStyle w:val="tlid-translation"/>
          <w:rFonts w:ascii="Times New Roman" w:hAnsi="Times New Roman" w:cs="Times New Roman"/>
          <w:sz w:val="24"/>
          <w:szCs w:val="24"/>
          <w:lang w:val="en"/>
        </w:rPr>
        <w:lastRenderedPageBreak/>
        <w:t xml:space="preserve">The statistical test results showed the effect of massage effleurage on the intensity of labor pain in the first phase active in normal delivery mothers in Midwife </w:t>
      </w:r>
      <w:proofErr w:type="spellStart"/>
      <w:r w:rsidRPr="00254BA6">
        <w:rPr>
          <w:rStyle w:val="tlid-translation"/>
          <w:rFonts w:ascii="Times New Roman" w:hAnsi="Times New Roman" w:cs="Times New Roman"/>
          <w:sz w:val="24"/>
          <w:szCs w:val="24"/>
          <w:lang w:val="en"/>
        </w:rPr>
        <w:t>Delima</w:t>
      </w:r>
      <w:proofErr w:type="spellEnd"/>
      <w:r w:rsidRPr="00254BA6">
        <w:rPr>
          <w:rStyle w:val="tlid-translation"/>
          <w:rFonts w:ascii="Times New Roman" w:hAnsi="Times New Roman" w:cs="Times New Roman"/>
          <w:sz w:val="24"/>
          <w:szCs w:val="24"/>
          <w:lang w:val="en"/>
        </w:rPr>
        <w:t xml:space="preserve"> </w:t>
      </w:r>
      <w:proofErr w:type="spellStart"/>
      <w:r w:rsidRPr="00254BA6">
        <w:rPr>
          <w:rStyle w:val="tlid-translation"/>
          <w:rFonts w:ascii="Times New Roman" w:hAnsi="Times New Roman" w:cs="Times New Roman"/>
          <w:sz w:val="24"/>
          <w:szCs w:val="24"/>
          <w:lang w:val="en"/>
        </w:rPr>
        <w:t>Desa</w:t>
      </w:r>
      <w:proofErr w:type="spellEnd"/>
      <w:r w:rsidRPr="00254BA6">
        <w:rPr>
          <w:rStyle w:val="tlid-translation"/>
          <w:rFonts w:ascii="Times New Roman" w:hAnsi="Times New Roman" w:cs="Times New Roman"/>
          <w:sz w:val="24"/>
          <w:szCs w:val="24"/>
          <w:lang w:val="en"/>
        </w:rPr>
        <w:t xml:space="preserve"> </w:t>
      </w:r>
      <w:proofErr w:type="spellStart"/>
      <w:r w:rsidRPr="00254BA6">
        <w:rPr>
          <w:rStyle w:val="tlid-translation"/>
          <w:rFonts w:ascii="Times New Roman" w:hAnsi="Times New Roman" w:cs="Times New Roman"/>
          <w:sz w:val="24"/>
          <w:szCs w:val="24"/>
          <w:lang w:val="en"/>
        </w:rPr>
        <w:t>Jadi</w:t>
      </w:r>
      <w:proofErr w:type="spellEnd"/>
      <w:r w:rsidRPr="00254BA6">
        <w:rPr>
          <w:rStyle w:val="tlid-translation"/>
          <w:rFonts w:ascii="Times New Roman" w:hAnsi="Times New Roman" w:cs="Times New Roman"/>
          <w:sz w:val="24"/>
          <w:szCs w:val="24"/>
          <w:lang w:val="en"/>
        </w:rPr>
        <w:t xml:space="preserve"> District of </w:t>
      </w:r>
      <w:proofErr w:type="spellStart"/>
      <w:r w:rsidRPr="00254BA6">
        <w:rPr>
          <w:rStyle w:val="tlid-translation"/>
          <w:rFonts w:ascii="Times New Roman" w:hAnsi="Times New Roman" w:cs="Times New Roman"/>
          <w:sz w:val="24"/>
          <w:szCs w:val="24"/>
          <w:lang w:val="en"/>
        </w:rPr>
        <w:t>Tuban</w:t>
      </w:r>
      <w:proofErr w:type="spellEnd"/>
      <w:r w:rsidRPr="00254BA6">
        <w:rPr>
          <w:rStyle w:val="tlid-translation"/>
          <w:rFonts w:ascii="Times New Roman" w:hAnsi="Times New Roman" w:cs="Times New Roman"/>
          <w:sz w:val="24"/>
          <w:szCs w:val="24"/>
          <w:lang w:val="en"/>
        </w:rPr>
        <w:t xml:space="preserve"> with p value massage effleurage 0.03.</w:t>
      </w:r>
    </w:p>
    <w:p w:rsidR="00147709" w:rsidRPr="007E0583" w:rsidRDefault="003159D0" w:rsidP="00147709">
      <w:pPr>
        <w:pStyle w:val="ListParagraph"/>
        <w:spacing w:after="0" w:line="240" w:lineRule="auto"/>
        <w:ind w:left="426" w:firstLine="294"/>
        <w:jc w:val="both"/>
        <w:rPr>
          <w:rFonts w:ascii="Times New Roman" w:hAnsi="Times New Roman"/>
          <w:bCs/>
          <w:color w:val="000000" w:themeColor="text1"/>
          <w:sz w:val="24"/>
          <w:szCs w:val="24"/>
        </w:rPr>
      </w:pPr>
      <w:r w:rsidRPr="00254BA6">
        <w:rPr>
          <w:rStyle w:val="tlid-translation"/>
          <w:rFonts w:ascii="Times New Roman" w:hAnsi="Times New Roman" w:cs="Times New Roman"/>
          <w:sz w:val="24"/>
          <w:szCs w:val="24"/>
          <w:lang w:val="en"/>
        </w:rPr>
        <w:t>Effleurage massage with a light touch can stimulate nerve pathways to the brain and make a diversion to pain</w:t>
      </w:r>
      <w:r>
        <w:rPr>
          <w:rFonts w:ascii="Times New Roman" w:hAnsi="Times New Roman"/>
          <w:color w:val="000000" w:themeColor="text1"/>
          <w:sz w:val="24"/>
          <w:szCs w:val="24"/>
        </w:rPr>
        <w:t xml:space="preserve"> </w:t>
      </w:r>
      <w:r w:rsidR="00692D6B">
        <w:rPr>
          <w:rFonts w:ascii="Times New Roman" w:hAnsi="Times New Roman"/>
          <w:color w:val="000000" w:themeColor="text1"/>
          <w:sz w:val="24"/>
          <w:szCs w:val="24"/>
        </w:rPr>
        <w:fldChar w:fldCharType="begin" w:fldLock="1"/>
      </w:r>
      <w:r w:rsidR="006E6735">
        <w:rPr>
          <w:rFonts w:ascii="Times New Roman" w:hAnsi="Times New Roman"/>
          <w:color w:val="000000" w:themeColor="text1"/>
          <w:sz w:val="24"/>
          <w:szCs w:val="24"/>
        </w:rPr>
        <w:instrText>ADDIN CSL_CITATION {"citationItems":[{"id":"ITEM-1","itemData":{"DOI":"10.21776/ub.joim.2018.002.02.4","abstract":"Dismenore merupakan istilah dari nyeri yang dirasakan wanita pada perut bagian bawah sebelum ataupun sesaat menstruasi. Dismenore terbagi menjadi 2 yaitu dismenore dimana nyeri menstruasi yang dirasakan murni disebabkan oleh adanya kontraksi dari miometrium karena produksi prostaglandin dan dismenore sekunder dimana nyeri menstruasi yang dirasakan disebabkan kelainan patologis pada pelvis. Di Indonesia, 43-93% penderita dismenore adalah remaja putri. Masase effleurage menggunakan minyak aromaterapi mawar adalah salah satu metode yang dapat digunakan untuk menurunkan intensitas nyeri dismenore. Tujuan penelitian ini adalah untuk mengetahui pengaruh pemberian masase effleurage menggunakan minyak aromaterapi mawar terhadap penurunan intensitas nyeri dismenore pada remaja putri di SMKN 2 Malang Jurusan Keperawatan.","author":[{"dropping-particle":"","family":"Hikmah","given":"Nurul","non-dropping-particle":"","parse-names":false,"suffix":""},{"dropping-particle":"","family":"Amelia","given":"Coryna Rizky","non-dropping-particle":"","parse-names":false,"suffix":""},{"dropping-particle":"","family":"Ariani","given":"Dewi","non-dropping-particle":"","parse-names":false,"suffix":""}],"container-title":"Journal Of Issues In Midwifery","id":"ITEM-1","issued":{"date-parts":[["2018"]]},"title":"Pengaruh Pemberian Masase Effleurage Menggunakan Minyak Aromaterapi Mawar terhadap Penurunan Intensitas Nyeri Dismenore pada Remaja Putri di SMK Negeri 2 Malang Jurusan Keperawatan","type":"article-journal"},"uris":["http://www.mendeley.com/documents/?uuid=668ef93f-a747-4a77-96ea-e181c59ec722"]}],"mendeley":{"formattedCitation":"(Hikmah, Amelia, &amp; Ariani, 2018)","plainTextFormattedCitation":"(Hikmah, Amelia, &amp; Ariani, 2018)","previouslyFormattedCitation":"(Hikmah, Amelia, &amp; Ariani, 2018)"},"properties":{"noteIndex":0},"schema":"https://github.com/citation-style-language/schema/raw/master/csl-citation.json"}</w:instrText>
      </w:r>
      <w:r w:rsidR="00692D6B">
        <w:rPr>
          <w:rFonts w:ascii="Times New Roman" w:hAnsi="Times New Roman"/>
          <w:color w:val="000000" w:themeColor="text1"/>
          <w:sz w:val="24"/>
          <w:szCs w:val="24"/>
        </w:rPr>
        <w:fldChar w:fldCharType="separate"/>
      </w:r>
      <w:r w:rsidR="006E6735" w:rsidRPr="006E6735">
        <w:rPr>
          <w:rFonts w:ascii="Times New Roman" w:hAnsi="Times New Roman"/>
          <w:noProof/>
          <w:color w:val="000000" w:themeColor="text1"/>
          <w:sz w:val="24"/>
          <w:szCs w:val="24"/>
        </w:rPr>
        <w:t>(Hikmah, Amelia, &amp; Ariani, 2018)</w:t>
      </w:r>
      <w:r w:rsidR="00692D6B">
        <w:rPr>
          <w:rFonts w:ascii="Times New Roman" w:hAnsi="Times New Roman"/>
          <w:color w:val="000000" w:themeColor="text1"/>
          <w:sz w:val="24"/>
          <w:szCs w:val="24"/>
        </w:rPr>
        <w:fldChar w:fldCharType="end"/>
      </w:r>
      <w:r w:rsidR="00147709" w:rsidRPr="007E0583">
        <w:rPr>
          <w:rFonts w:ascii="Times New Roman" w:hAnsi="Times New Roman"/>
          <w:color w:val="000000" w:themeColor="text1"/>
          <w:sz w:val="24"/>
          <w:szCs w:val="24"/>
        </w:rPr>
        <w:t>.</w:t>
      </w:r>
    </w:p>
    <w:p w:rsidR="00147709" w:rsidRDefault="00C45B6F" w:rsidP="00147709">
      <w:pPr>
        <w:pStyle w:val="ListParagraph"/>
        <w:spacing w:after="0" w:line="240" w:lineRule="auto"/>
        <w:ind w:left="426" w:firstLine="294"/>
        <w:jc w:val="both"/>
        <w:rPr>
          <w:rFonts w:ascii="Times New Roman" w:hAnsi="Times New Roman"/>
          <w:bCs/>
          <w:color w:val="000000" w:themeColor="text1"/>
          <w:sz w:val="24"/>
          <w:szCs w:val="24"/>
          <w:lang w:val="id-ID"/>
        </w:rPr>
      </w:pPr>
      <w:r w:rsidRPr="00254BA6">
        <w:rPr>
          <w:rStyle w:val="tlid-translation"/>
          <w:rFonts w:ascii="Times New Roman" w:hAnsi="Times New Roman" w:cs="Times New Roman"/>
          <w:sz w:val="24"/>
          <w:szCs w:val="24"/>
          <w:lang w:val="en"/>
        </w:rPr>
        <w:t>Factors affecting labor pain are physical and psychosocial factors. During the first stage of normal labor, pain can be caused by involuntary contractions of the uterine muscles. Contractions tend to be felt in the lower back at the beginning of labor. Pain sensation encircles the lower torso, which includes the abdomen and back. Contractions generally last around 45 to 90 seconds. As labor progresses, the intensity of each contraction increases, resulting in greater pain intensity</w:t>
      </w:r>
      <w:r>
        <w:rPr>
          <w:rStyle w:val="tlid-translation"/>
          <w:rFonts w:ascii="Times New Roman" w:hAnsi="Times New Roman" w:cs="Times New Roman"/>
          <w:sz w:val="24"/>
          <w:szCs w:val="24"/>
          <w:lang w:val="id-ID"/>
        </w:rPr>
        <w:t xml:space="preserve"> </w:t>
      </w:r>
      <w:r w:rsidR="006E6735">
        <w:rPr>
          <w:rFonts w:ascii="Times New Roman" w:hAnsi="Times New Roman"/>
          <w:bCs/>
          <w:color w:val="000000" w:themeColor="text1"/>
          <w:sz w:val="24"/>
          <w:szCs w:val="24"/>
        </w:rPr>
        <w:fldChar w:fldCharType="begin" w:fldLock="1"/>
      </w:r>
      <w:r w:rsidR="006E6735">
        <w:rPr>
          <w:rFonts w:ascii="Times New Roman" w:hAnsi="Times New Roman"/>
          <w:bCs/>
          <w:color w:val="000000" w:themeColor="text1"/>
          <w:sz w:val="24"/>
          <w:szCs w:val="24"/>
        </w:rPr>
        <w:instrText>ADDIN CSL_CITATION {"citationItems":[{"id":"ITEM-1","itemData":{"DOI":"10.30736/midpro.v10i2.76","ISSN":"2086-2792","abstract":"Kecemasan merupakan kondisi kejiwaan yang penuh dengan kekhawatiran akan apa yang mungkin terjadi. Seorang calon ibu sering kali dilanda kecemasan menghadapi masa persalinan. Kecemasan menimbulkan dampak secara fisik maupun psikis pada janin, ibu dan proses persalinan yang dijalaninantinya. Terapi murottal bisa memberikan solusi kapada ibu yang mengalami kecemasan pada saat proses persalinan. Tujuan penelitian ini untuk mengetahui pengaruh terapi murottal terhadap tingkat kecemasan pada ibu bersalin normal di polindes Permata Bunda kelurahan Perbon kecamatan Tuban kabupaten Tuban.Desain penelitian ini adalah Pre eksperimen dengan rancangan yang digunakan One group pre-post test.Dengan besar sampel penelitian 19 responden.Variabel independen dalam penelitian ini adalah terapi murottal, sedangkan variable dependen adalah tingkat kecemasan. Teknik pengambilan sampel menggunakan systematic random sampling, dan instrument pengumpulan data menggunakan observasi yang selanjutnya dianalisis menggunakan uji wilcoxon dengan nilai (α=0,001).Berdasarkan hasil uji statistika menunjukan variable terapi murottal ada pengaruh  signifikan dengan tingkat kecemasan dengan p value = (&lt;0,05). Dari uraian diatas dapat disimpulkan bahwa untuk mencegah terjadinya kecemasan pada ibu menghadapi persalinan maka dapatdiberikan dukunganspiritual yaitu dengan memberikan terapi murottal serta ketrampilan dari tenaga medis sangat mempengaruhi kondisi psikologi sibu untuk menjalani proses persalinan.Kata Kunci: Terapi murottal, tingkat kecemasan","author":[{"dropping-particle":"","family":"Qonitun","given":"Umu","non-dropping-particle":"","parse-names":false,"suffix":""},{"dropping-particle":"","family":"Betalia","given":"Betalia","non-dropping-particle":"","parse-names":false,"suffix":""}],"container-title":"JURNAL KEBIDANAN","id":"ITEM-1","issued":{"date-parts":[["2018"]]},"title":"Pengaruh Terapi Murottal Terhadap Tingkat Kecemasan Pada Ibu Bersalin Normal di Polindes Permata Bunda Kelurahan Perbon Kecamatan Tuban Kabupaten Tuban","type":"article-journal"},"uris":["http://www.mendeley.com/documents/?uuid=a65b413a-ee92-4737-a3f7-b985667ccae8"]}],"mendeley":{"formattedCitation":"(Qonitun &amp; Betalia, 2018)","plainTextFormattedCitation":"(Qonitun &amp; Betalia, 2018)","previouslyFormattedCitation":"(Qonitun &amp; Betalia, 2018)"},"properties":{"noteIndex":0},"schema":"https://github.com/citation-style-language/schema/raw/master/csl-citation.json"}</w:instrText>
      </w:r>
      <w:r w:rsidR="006E6735">
        <w:rPr>
          <w:rFonts w:ascii="Times New Roman" w:hAnsi="Times New Roman"/>
          <w:bCs/>
          <w:color w:val="000000" w:themeColor="text1"/>
          <w:sz w:val="24"/>
          <w:szCs w:val="24"/>
        </w:rPr>
        <w:fldChar w:fldCharType="separate"/>
      </w:r>
      <w:r w:rsidR="006E6735" w:rsidRPr="006E6735">
        <w:rPr>
          <w:rFonts w:ascii="Times New Roman" w:hAnsi="Times New Roman"/>
          <w:bCs/>
          <w:noProof/>
          <w:color w:val="000000" w:themeColor="text1"/>
          <w:sz w:val="24"/>
          <w:szCs w:val="24"/>
        </w:rPr>
        <w:t>(Qonitun &amp; Betalia, 2018)</w:t>
      </w:r>
      <w:r w:rsidR="006E6735">
        <w:rPr>
          <w:rFonts w:ascii="Times New Roman" w:hAnsi="Times New Roman"/>
          <w:bCs/>
          <w:color w:val="000000" w:themeColor="text1"/>
          <w:sz w:val="24"/>
          <w:szCs w:val="24"/>
        </w:rPr>
        <w:fldChar w:fldCharType="end"/>
      </w:r>
    </w:p>
    <w:p w:rsidR="00147709" w:rsidRPr="007E0583" w:rsidRDefault="00C45B6F" w:rsidP="00147709">
      <w:pPr>
        <w:spacing w:after="0" w:line="240" w:lineRule="auto"/>
        <w:ind w:left="426" w:firstLine="294"/>
        <w:jc w:val="both"/>
        <w:rPr>
          <w:rFonts w:asciiTheme="majorBidi" w:hAnsiTheme="majorBidi"/>
          <w:sz w:val="24"/>
          <w:szCs w:val="24"/>
        </w:rPr>
      </w:pPr>
      <w:proofErr w:type="gramStart"/>
      <w:r w:rsidRPr="00254BA6">
        <w:rPr>
          <w:rStyle w:val="tlid-translation"/>
          <w:rFonts w:ascii="Times New Roman" w:hAnsi="Times New Roman"/>
          <w:sz w:val="24"/>
          <w:szCs w:val="24"/>
          <w:lang w:val="en"/>
        </w:rPr>
        <w:t>Labor pain as a contraction of the myometrium, is a physiological process in different intensities in each individual.</w:t>
      </w:r>
      <w:proofErr w:type="gramEnd"/>
      <w:r w:rsidRPr="00254BA6">
        <w:rPr>
          <w:rStyle w:val="tlid-translation"/>
          <w:rFonts w:ascii="Times New Roman" w:hAnsi="Times New Roman"/>
          <w:sz w:val="24"/>
          <w:szCs w:val="24"/>
          <w:lang w:val="en"/>
        </w:rPr>
        <w:t xml:space="preserve"> Pain is an unpleasant stimulus that causes fear and worry. In labor, pain that arises causes concern and usually causes fear and stress that can result in a reduction in maternal blood flow to the fetus, labor pain due to stretching of the lower uterine and cervical segments and the presence of uterine muscle ischemia</w:t>
      </w:r>
      <w:r>
        <w:rPr>
          <w:rStyle w:val="tlid-translation"/>
          <w:rFonts w:ascii="Times New Roman" w:hAnsi="Times New Roman"/>
          <w:sz w:val="24"/>
          <w:szCs w:val="24"/>
          <w:lang w:val="id-ID"/>
        </w:rPr>
        <w:t xml:space="preserve"> </w:t>
      </w:r>
      <w:r w:rsidR="006E6735">
        <w:rPr>
          <w:rFonts w:asciiTheme="majorBidi" w:hAnsiTheme="majorBidi"/>
          <w:sz w:val="24"/>
          <w:szCs w:val="24"/>
        </w:rPr>
        <w:fldChar w:fldCharType="begin" w:fldLock="1"/>
      </w:r>
      <w:r w:rsidR="006E6735">
        <w:rPr>
          <w:rFonts w:asciiTheme="majorBidi" w:hAnsiTheme="majorBidi"/>
          <w:sz w:val="24"/>
          <w:szCs w:val="24"/>
        </w:rPr>
        <w:instrText>ADDIN CSL_CITATION {"citationItems":[{"id":"ITEM-1","itemData":{"ISBN":"0163-3864","abstract":"In search of bioactive metabolites in cultured microalgae, a novel acylated iminopseudotetrasaccharide was isolated from a filamentous cyanobacterium Anabaena sp., and its structure was established by NMR, chem. degrdn., and X-ray crystallog. The compd. consists of glucose, glucuronic acid, arabinose, and 1,4,6-trideoxy-1,4-imino-D-allitol, which is closely related to potent glucosidase inhibitors such as nojirimycin. The tetrasaccharide itself showed moderate inhibitory activity against beta -D-glucuronidase. [on SciFinder (R)]","author":[{"dropping-particle":"","family":"Walyani","given":"Elisabeth Siwi","non-dropping-particle":"","parse-names":false,"suffix":""},{"dropping-particle":"","family":"Purwoastuti","given":"Endang","non-dropping-particle":"","parse-names":false,"suffix":""}],"container-title":"Yogyakarta","id":"ITEM-1","issued":{"date-parts":[["2016"]]},"title":"Asuhan Persalinan dan Bayi Baru Lahir","type":"book"},"uris":["http://www.mendeley.com/documents/?uuid=7c287224-f6b7-4c6c-8610-8688bd53aad3"]}],"mendeley":{"formattedCitation":"(Walyani &amp; Purwoastuti, 2016)","plainTextFormattedCitation":"(Walyani &amp; Purwoastuti, 2016)","previouslyFormattedCitation":"(Walyani &amp; Purwoastuti, 2016)"},"properties":{"noteIndex":0},"schema":"https://github.com/citation-style-language/schema/raw/master/csl-citation.json"}</w:instrText>
      </w:r>
      <w:r w:rsidR="006E6735">
        <w:rPr>
          <w:rFonts w:asciiTheme="majorBidi" w:hAnsiTheme="majorBidi"/>
          <w:sz w:val="24"/>
          <w:szCs w:val="24"/>
        </w:rPr>
        <w:fldChar w:fldCharType="separate"/>
      </w:r>
      <w:r w:rsidR="006E6735" w:rsidRPr="006E6735">
        <w:rPr>
          <w:rFonts w:asciiTheme="majorBidi" w:hAnsiTheme="majorBidi"/>
          <w:noProof/>
          <w:sz w:val="24"/>
          <w:szCs w:val="24"/>
        </w:rPr>
        <w:t>(Walyani &amp; Purwoastuti, 2016)</w:t>
      </w:r>
      <w:r w:rsidR="006E6735">
        <w:rPr>
          <w:rFonts w:asciiTheme="majorBidi" w:hAnsiTheme="majorBidi"/>
          <w:sz w:val="24"/>
          <w:szCs w:val="24"/>
        </w:rPr>
        <w:fldChar w:fldCharType="end"/>
      </w:r>
      <w:r w:rsidR="00147709" w:rsidRPr="007E0583">
        <w:rPr>
          <w:rFonts w:asciiTheme="majorBidi" w:hAnsiTheme="majorBidi"/>
          <w:sz w:val="24"/>
          <w:szCs w:val="24"/>
        </w:rPr>
        <w:t>.</w:t>
      </w:r>
    </w:p>
    <w:p w:rsidR="00147709" w:rsidRDefault="00C45B6F" w:rsidP="00147709">
      <w:pPr>
        <w:spacing w:after="0" w:line="240" w:lineRule="auto"/>
        <w:ind w:left="426" w:firstLine="294"/>
        <w:jc w:val="both"/>
        <w:rPr>
          <w:rFonts w:asciiTheme="majorBidi" w:hAnsiTheme="majorBidi"/>
          <w:sz w:val="24"/>
          <w:szCs w:val="24"/>
          <w:lang w:val="id-ID"/>
        </w:rPr>
      </w:pPr>
      <w:r w:rsidRPr="00254BA6">
        <w:rPr>
          <w:rStyle w:val="tlid-translation"/>
          <w:rFonts w:ascii="Times New Roman" w:hAnsi="Times New Roman"/>
          <w:sz w:val="24"/>
          <w:szCs w:val="24"/>
          <w:lang w:val="en"/>
        </w:rPr>
        <w:t>The intensity of pain is proportional to the strength of contractions and the pressure that occurs. Pain increases when the cervix is fully dilated due to infant pressure on the pelvic structure followed by stretch and tear of the birth canal</w:t>
      </w:r>
      <w:r>
        <w:rPr>
          <w:rStyle w:val="tlid-translation"/>
          <w:rFonts w:ascii="Times New Roman" w:hAnsi="Times New Roman"/>
          <w:sz w:val="24"/>
          <w:szCs w:val="24"/>
          <w:lang w:val="id-ID"/>
        </w:rPr>
        <w:t xml:space="preserve"> </w:t>
      </w:r>
      <w:r w:rsidR="006E6735">
        <w:rPr>
          <w:rFonts w:asciiTheme="majorBidi" w:hAnsiTheme="majorBidi"/>
          <w:sz w:val="24"/>
          <w:szCs w:val="24"/>
        </w:rPr>
        <w:fldChar w:fldCharType="begin" w:fldLock="1"/>
      </w:r>
      <w:r w:rsidR="006E6735">
        <w:rPr>
          <w:rFonts w:asciiTheme="majorBidi" w:hAnsiTheme="majorBidi"/>
          <w:sz w:val="24"/>
          <w:szCs w:val="24"/>
        </w:rPr>
        <w:instrText>ADDIN CSL_CITATION {"citationItems":[{"id":"ITEM-1","itemData":{"DOI":"10.1017/CBO9781107415324.004","ISBN":"9788578110796","ISSN":"1098-6596","PMID":"25246403","abstract":"Normal   0           false   false   false     IN   X-NONE   X-NONE                                                             I    bu bersalin primipara di BPS S rata-rata 17 tiap bulan, sedangkan di BPS B sebanyak 14 ibu bersalin primipara. Di kedua BPS tersebut ditemukan kasus ibu primipara merasakan nyeri yang sangat hebat saat kala I. Bahkan pada ibu primipara tidak tahan dengan nyeri yang dirasakan Pada saat ibu merasakan nyeri yang sangat dan kecemasan yang memuncak dapat berakibat trauma bagi ibu maupun janin. Di BPS tersebut belum memberikan terapi non-farmakologi seperti Endorphin Massage   kepada ibu hamil saat melahirkan, sehingga ibu terus merasakan nyeri saat melahirkan.       Mengetahui pengaruh endorphin massage   terhadap intensitas nyeri kala I persalinan normal ibu primipara di BPS S dan B Demak.       Jenis penelitian ini quasi eksperimental design, rancangan yang digunakan adalah posttest only control group design. Populasi dan sampel adalah semua ibu bersalin primipara di BPS S dan B Demak pada bulan Juli 2011 sebanyak 30 orang dengan teknik purposive sampling. Analisa data yang digunakan adalah  independent  t test.           Nyeri persalinan pada kelompok kontrol sebagian besar mengalami nyeri berat sebanyak 10 orang (66,7%).   Responden yang mengalami nyeri sedang sebanyak 4 orang (26,7%), dan nyeri sangat berat sebanyak 1 orang (6,7%). Nyeri persalinan pada kelompok perlakuan   sebagian besar mengalami nyeri ringan sebanyak 9   orang (60,0%). Responden yang mengalami nyeri sedang sebanyak 4 orang (26,7%) dan nyeri berat sebanyak 2 orang (13,3%). Ada pengaruh endorphin massage terhadap intensitas nyeri kala I persalinan normal ibu primipara di BPS S dan B Demak   (p value = 0,000 &amp;lt; 0,05).            Ada pengaruh Endorphin Massage terhadap intensitas nyeri k    ala     I persalinan normal ibu primipara di BPS S dan B Demak Tahun 2011              Kata kunci: Pengaruh Endophin Massage, Intensitas Nyeri Kala I                                                                                                                                                                                                                                                                                                \n /* Style Definitions */\n table.MsoNormalTable\n\t{mso-style-name:\"Table Normal\";\n\tmso-tstyle-rowband-size:0;\n\tmso-tstyle-colband-size:0;\n\tmso-style-noshow:yes;\n\tmso-style-priority:99;\n\tmso-style-qformat:yes;\n\tmso-style-parent:\"\";\n\tmso-paddi…","author":[{"dropping-particle":"","family":"Azizah","given":"Iin Nur","non-dropping-particle":"","parse-names":false,"suffix":""},{"dropping-particle":"","family":"Widyawati","given":"Melyana Nurul","non-dropping-particle":"","parse-names":false,"suffix":""},{"dropping-particle":"","family":"Anggraini","given":"Novita Nining","non-dropping-particle":"","parse-names":false,"suffix":""}],"container-title":"Kebidanan","id":"ITEM-1","issued":{"date-parts":[["2011"]]},"title":"Pengaruh Endorphin Massage Terhadap Intensitas Nyeri Kala I Persalinan Normal Ibu Primipara di BPS S dan B Demak Tahun 2011","type":"article-journal"},"uris":["http://www.mendeley.com/documents/?uuid=42f1dd55-57bd-4972-8f7a-369c4e2a5ccd"]}],"mendeley":{"formattedCitation":"(Azizah, Widyawati, &amp; Anggraini, 2011)","plainTextFormattedCitation":"(Azizah, Widyawati, &amp; Anggraini, 2011)","previouslyFormattedCitation":"(Azizah, Widyawati, &amp; Anggraini, 2011)"},"properties":{"noteIndex":0},"schema":"https://github.com/citation-style-language/schema/raw/master/csl-citation.json"}</w:instrText>
      </w:r>
      <w:r w:rsidR="006E6735">
        <w:rPr>
          <w:rFonts w:asciiTheme="majorBidi" w:hAnsiTheme="majorBidi"/>
          <w:sz w:val="24"/>
          <w:szCs w:val="24"/>
        </w:rPr>
        <w:fldChar w:fldCharType="separate"/>
      </w:r>
      <w:r w:rsidR="006E6735" w:rsidRPr="006E6735">
        <w:rPr>
          <w:rFonts w:asciiTheme="majorBidi" w:hAnsiTheme="majorBidi"/>
          <w:noProof/>
          <w:sz w:val="24"/>
          <w:szCs w:val="24"/>
        </w:rPr>
        <w:t>(Azizah, Widyawati, &amp; Anggraini, 2011)</w:t>
      </w:r>
      <w:r w:rsidR="006E6735">
        <w:rPr>
          <w:rFonts w:asciiTheme="majorBidi" w:hAnsiTheme="majorBidi"/>
          <w:sz w:val="24"/>
          <w:szCs w:val="24"/>
        </w:rPr>
        <w:fldChar w:fldCharType="end"/>
      </w:r>
    </w:p>
    <w:p w:rsidR="00C45B6F" w:rsidRPr="00C45B6F" w:rsidRDefault="00C45B6F" w:rsidP="00147709">
      <w:pPr>
        <w:spacing w:after="0" w:line="240" w:lineRule="auto"/>
        <w:ind w:left="426" w:firstLine="294"/>
        <w:jc w:val="both"/>
        <w:rPr>
          <w:rFonts w:ascii="Times New Roman" w:hAnsi="Times New Roman"/>
          <w:b/>
          <w:color w:val="000000"/>
          <w:sz w:val="24"/>
          <w:szCs w:val="24"/>
          <w:lang w:val="id-ID"/>
        </w:rPr>
      </w:pPr>
    </w:p>
    <w:p w:rsidR="00147709" w:rsidRPr="00147709" w:rsidRDefault="00C45B6F" w:rsidP="003229A1">
      <w:pPr>
        <w:pStyle w:val="ListParagraph"/>
        <w:numPr>
          <w:ilvl w:val="0"/>
          <w:numId w:val="1"/>
        </w:numPr>
        <w:spacing w:after="0" w:line="240" w:lineRule="auto"/>
        <w:ind w:left="360"/>
        <w:jc w:val="both"/>
        <w:rPr>
          <w:rFonts w:ascii="Times New Roman" w:hAnsi="Times New Roman"/>
          <w:b/>
          <w:color w:val="000000"/>
          <w:sz w:val="24"/>
          <w:szCs w:val="24"/>
          <w:lang w:val="id-ID"/>
        </w:rPr>
      </w:pPr>
      <w:r w:rsidRPr="00254BA6">
        <w:rPr>
          <w:rStyle w:val="tlid-translation"/>
          <w:rFonts w:ascii="Times New Roman" w:hAnsi="Times New Roman" w:cs="Times New Roman"/>
          <w:sz w:val="24"/>
          <w:szCs w:val="24"/>
          <w:lang w:val="en"/>
        </w:rPr>
        <w:t>Duration of labor in the first phase of active phase of normal delivery mothers who were given treatment effleurage massage</w:t>
      </w:r>
    </w:p>
    <w:p w:rsidR="00147709" w:rsidRPr="00147709" w:rsidRDefault="00147709" w:rsidP="00147709">
      <w:pPr>
        <w:pStyle w:val="ListParagraph"/>
        <w:spacing w:after="0" w:line="240" w:lineRule="auto"/>
        <w:ind w:left="360"/>
        <w:jc w:val="both"/>
        <w:rPr>
          <w:rFonts w:ascii="Times New Roman" w:hAnsi="Times New Roman"/>
          <w:b/>
          <w:color w:val="000000"/>
          <w:sz w:val="24"/>
          <w:szCs w:val="24"/>
          <w:lang w:val="id-ID"/>
        </w:rPr>
      </w:pPr>
    </w:p>
    <w:tbl>
      <w:tblPr>
        <w:tblStyle w:val="TableGrid"/>
        <w:tblW w:w="0" w:type="auto"/>
        <w:tblInd w:w="567" w:type="dxa"/>
        <w:tblLook w:val="04A0" w:firstRow="1" w:lastRow="0" w:firstColumn="1" w:lastColumn="0" w:noHBand="0" w:noVBand="1"/>
      </w:tblPr>
      <w:tblGrid>
        <w:gridCol w:w="1560"/>
        <w:gridCol w:w="2280"/>
        <w:gridCol w:w="1744"/>
        <w:gridCol w:w="1776"/>
      </w:tblGrid>
      <w:tr w:rsidR="00147709" w:rsidRPr="007E0583" w:rsidTr="00FC5953">
        <w:tc>
          <w:tcPr>
            <w:tcW w:w="1560" w:type="dxa"/>
            <w:tcBorders>
              <w:left w:val="nil"/>
              <w:bottom w:val="single" w:sz="4" w:space="0" w:color="000000" w:themeColor="text1"/>
              <w:right w:val="nil"/>
            </w:tcBorders>
          </w:tcPr>
          <w:p w:rsidR="00147709" w:rsidRPr="007E0583" w:rsidRDefault="00147709" w:rsidP="00FC5953">
            <w:pPr>
              <w:pStyle w:val="ListParagraph"/>
              <w:ind w:left="0"/>
              <w:jc w:val="center"/>
              <w:rPr>
                <w:rFonts w:ascii="Times New Roman" w:hAnsi="Times New Roman"/>
                <w:b/>
                <w:color w:val="000000" w:themeColor="text1"/>
                <w:sz w:val="24"/>
                <w:szCs w:val="24"/>
              </w:rPr>
            </w:pPr>
            <w:r w:rsidRPr="007E0583">
              <w:rPr>
                <w:rFonts w:ascii="Times New Roman" w:hAnsi="Times New Roman"/>
                <w:b/>
                <w:color w:val="000000" w:themeColor="text1"/>
                <w:sz w:val="24"/>
                <w:szCs w:val="24"/>
              </w:rPr>
              <w:t>No</w:t>
            </w:r>
          </w:p>
        </w:tc>
        <w:tc>
          <w:tcPr>
            <w:tcW w:w="2280" w:type="dxa"/>
            <w:tcBorders>
              <w:left w:val="nil"/>
              <w:bottom w:val="single" w:sz="4" w:space="0" w:color="000000" w:themeColor="text1"/>
              <w:right w:val="nil"/>
            </w:tcBorders>
          </w:tcPr>
          <w:p w:rsidR="00147709" w:rsidRPr="00C45B6F" w:rsidRDefault="00C45B6F" w:rsidP="00FC5953">
            <w:pPr>
              <w:pStyle w:val="ListParagraph"/>
              <w:ind w:left="0"/>
              <w:jc w:val="center"/>
              <w:rPr>
                <w:rFonts w:ascii="Times New Roman" w:hAnsi="Times New Roman"/>
                <w:b/>
                <w:color w:val="000000" w:themeColor="text1"/>
                <w:sz w:val="24"/>
                <w:szCs w:val="24"/>
                <w:lang w:val="id-ID"/>
              </w:rPr>
            </w:pPr>
            <w:r w:rsidRPr="00C45B6F">
              <w:rPr>
                <w:rStyle w:val="tlid-translation"/>
                <w:rFonts w:ascii="Times New Roman" w:hAnsi="Times New Roman" w:cs="Times New Roman"/>
                <w:b/>
                <w:sz w:val="24"/>
                <w:szCs w:val="24"/>
                <w:lang w:val="en"/>
              </w:rPr>
              <w:t>Duration of labor in the first phase</w:t>
            </w:r>
          </w:p>
        </w:tc>
        <w:tc>
          <w:tcPr>
            <w:tcW w:w="1744" w:type="dxa"/>
            <w:tcBorders>
              <w:left w:val="nil"/>
              <w:bottom w:val="single" w:sz="4" w:space="0" w:color="000000" w:themeColor="text1"/>
              <w:right w:val="nil"/>
            </w:tcBorders>
          </w:tcPr>
          <w:p w:rsidR="00147709" w:rsidRPr="007E0583" w:rsidRDefault="00147709" w:rsidP="00FC5953">
            <w:pPr>
              <w:pStyle w:val="ListParagraph"/>
              <w:ind w:left="0"/>
              <w:jc w:val="center"/>
              <w:rPr>
                <w:rFonts w:ascii="Times New Roman" w:hAnsi="Times New Roman"/>
                <w:b/>
                <w:color w:val="000000" w:themeColor="text1"/>
                <w:sz w:val="24"/>
                <w:szCs w:val="24"/>
              </w:rPr>
            </w:pPr>
            <w:r w:rsidRPr="007E0583">
              <w:rPr>
                <w:rFonts w:ascii="Times New Roman" w:hAnsi="Times New Roman"/>
                <w:b/>
                <w:i/>
                <w:iCs/>
                <w:color w:val="000000" w:themeColor="text1"/>
                <w:sz w:val="24"/>
                <w:szCs w:val="24"/>
              </w:rPr>
              <w:t>f</w:t>
            </w:r>
          </w:p>
        </w:tc>
        <w:tc>
          <w:tcPr>
            <w:tcW w:w="1776" w:type="dxa"/>
            <w:tcBorders>
              <w:left w:val="nil"/>
              <w:bottom w:val="single" w:sz="4" w:space="0" w:color="000000" w:themeColor="text1"/>
              <w:right w:val="nil"/>
            </w:tcBorders>
          </w:tcPr>
          <w:p w:rsidR="00147709" w:rsidRPr="00147709" w:rsidRDefault="00147709" w:rsidP="00FC5953">
            <w:pPr>
              <w:pStyle w:val="ListParagraph"/>
              <w:ind w:left="0"/>
              <w:jc w:val="center"/>
              <w:rPr>
                <w:rFonts w:ascii="Times New Roman" w:hAnsi="Times New Roman"/>
                <w:b/>
                <w:color w:val="000000" w:themeColor="text1"/>
                <w:sz w:val="24"/>
                <w:szCs w:val="24"/>
                <w:lang w:val="id-ID"/>
              </w:rPr>
            </w:pPr>
            <w:proofErr w:type="spellStart"/>
            <w:r w:rsidRPr="007E0583">
              <w:rPr>
                <w:rFonts w:ascii="Times New Roman" w:hAnsi="Times New Roman"/>
                <w:b/>
                <w:color w:val="000000" w:themeColor="text1"/>
                <w:sz w:val="24"/>
                <w:szCs w:val="24"/>
              </w:rPr>
              <w:t>Prosentase</w:t>
            </w:r>
            <w:proofErr w:type="spellEnd"/>
            <w:r>
              <w:rPr>
                <w:rFonts w:ascii="Times New Roman" w:hAnsi="Times New Roman"/>
                <w:b/>
                <w:color w:val="000000" w:themeColor="text1"/>
                <w:sz w:val="24"/>
                <w:szCs w:val="24"/>
                <w:lang w:val="id-ID"/>
              </w:rPr>
              <w:t xml:space="preserve"> (</w:t>
            </w:r>
            <w:r w:rsidRPr="00147709">
              <w:rPr>
                <w:rFonts w:ascii="Times New Roman" w:hAnsi="Times New Roman"/>
                <w:b/>
                <w:color w:val="000000" w:themeColor="text1"/>
                <w:sz w:val="24"/>
                <w:szCs w:val="24"/>
              </w:rPr>
              <w:t>%</w:t>
            </w:r>
            <w:r w:rsidRPr="00147709">
              <w:rPr>
                <w:rFonts w:ascii="Times New Roman" w:hAnsi="Times New Roman"/>
                <w:b/>
                <w:color w:val="000000" w:themeColor="text1"/>
                <w:sz w:val="24"/>
                <w:szCs w:val="24"/>
                <w:lang w:val="id-ID"/>
              </w:rPr>
              <w:t>)</w:t>
            </w:r>
          </w:p>
        </w:tc>
      </w:tr>
      <w:tr w:rsidR="00147709" w:rsidRPr="007E0583" w:rsidTr="00FC5953">
        <w:tc>
          <w:tcPr>
            <w:tcW w:w="1560" w:type="dxa"/>
            <w:tcBorders>
              <w:top w:val="single" w:sz="4" w:space="0" w:color="000000" w:themeColor="text1"/>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1</w:t>
            </w:r>
          </w:p>
        </w:tc>
        <w:tc>
          <w:tcPr>
            <w:tcW w:w="2280" w:type="dxa"/>
            <w:tcBorders>
              <w:top w:val="single" w:sz="4" w:space="0" w:color="000000" w:themeColor="text1"/>
              <w:left w:val="nil"/>
              <w:bottom w:val="nil"/>
              <w:right w:val="nil"/>
            </w:tcBorders>
          </w:tcPr>
          <w:p w:rsidR="00147709" w:rsidRPr="00147709" w:rsidRDefault="00147709" w:rsidP="00FC5953">
            <w:pPr>
              <w:pStyle w:val="ListParagraph"/>
              <w:ind w:left="0"/>
              <w:jc w:val="center"/>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4</w:t>
            </w:r>
          </w:p>
        </w:tc>
        <w:tc>
          <w:tcPr>
            <w:tcW w:w="1744" w:type="dxa"/>
            <w:tcBorders>
              <w:top w:val="single" w:sz="4" w:space="0" w:color="000000" w:themeColor="text1"/>
              <w:left w:val="nil"/>
              <w:bottom w:val="nil"/>
              <w:right w:val="nil"/>
            </w:tcBorders>
          </w:tcPr>
          <w:p w:rsidR="00147709" w:rsidRPr="00147709" w:rsidRDefault="00147709" w:rsidP="00FC5953">
            <w:pPr>
              <w:pStyle w:val="ListParagraph"/>
              <w:ind w:left="0"/>
              <w:jc w:val="center"/>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6</w:t>
            </w:r>
          </w:p>
        </w:tc>
        <w:tc>
          <w:tcPr>
            <w:tcW w:w="1776" w:type="dxa"/>
            <w:tcBorders>
              <w:top w:val="single" w:sz="4" w:space="0" w:color="000000" w:themeColor="text1"/>
              <w:left w:val="nil"/>
              <w:bottom w:val="nil"/>
              <w:right w:val="nil"/>
            </w:tcBorders>
          </w:tcPr>
          <w:p w:rsidR="00147709" w:rsidRPr="00147709" w:rsidRDefault="00147709" w:rsidP="00147709">
            <w:pPr>
              <w:pStyle w:val="ListParagraph"/>
              <w:ind w:left="0"/>
              <w:jc w:val="center"/>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67</w:t>
            </w:r>
          </w:p>
        </w:tc>
      </w:tr>
      <w:tr w:rsidR="00147709" w:rsidRPr="007E0583" w:rsidTr="00FC5953">
        <w:tc>
          <w:tcPr>
            <w:tcW w:w="1560"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2</w:t>
            </w:r>
          </w:p>
        </w:tc>
        <w:tc>
          <w:tcPr>
            <w:tcW w:w="2280" w:type="dxa"/>
            <w:tcBorders>
              <w:top w:val="nil"/>
              <w:left w:val="nil"/>
              <w:bottom w:val="nil"/>
              <w:right w:val="nil"/>
            </w:tcBorders>
          </w:tcPr>
          <w:p w:rsidR="00147709" w:rsidRPr="00147709" w:rsidRDefault="00147709" w:rsidP="00FC5953">
            <w:pPr>
              <w:pStyle w:val="ListParagraph"/>
              <w:ind w:left="0"/>
              <w:jc w:val="center"/>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5</w:t>
            </w:r>
          </w:p>
        </w:tc>
        <w:tc>
          <w:tcPr>
            <w:tcW w:w="1744" w:type="dxa"/>
            <w:tcBorders>
              <w:top w:val="nil"/>
              <w:left w:val="nil"/>
              <w:bottom w:val="nil"/>
              <w:right w:val="nil"/>
            </w:tcBorders>
          </w:tcPr>
          <w:p w:rsidR="00147709" w:rsidRPr="00147709" w:rsidRDefault="00147709" w:rsidP="00FC5953">
            <w:pPr>
              <w:pStyle w:val="ListParagraph"/>
              <w:ind w:left="0"/>
              <w:jc w:val="center"/>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2</w:t>
            </w:r>
          </w:p>
        </w:tc>
        <w:tc>
          <w:tcPr>
            <w:tcW w:w="1776" w:type="dxa"/>
            <w:tcBorders>
              <w:top w:val="nil"/>
              <w:left w:val="nil"/>
              <w:bottom w:val="nil"/>
              <w:right w:val="nil"/>
            </w:tcBorders>
          </w:tcPr>
          <w:p w:rsidR="00147709" w:rsidRPr="00147709" w:rsidRDefault="00147709" w:rsidP="00FC5953">
            <w:pPr>
              <w:pStyle w:val="ListParagraph"/>
              <w:ind w:left="0"/>
              <w:jc w:val="center"/>
              <w:rPr>
                <w:rFonts w:ascii="Times New Roman" w:hAnsi="Times New Roman"/>
                <w:color w:val="000000" w:themeColor="text1"/>
                <w:sz w:val="24"/>
                <w:szCs w:val="24"/>
                <w:lang w:val="id-ID"/>
              </w:rPr>
            </w:pPr>
            <w:r>
              <w:rPr>
                <w:rFonts w:ascii="Times New Roman" w:hAnsi="Times New Roman"/>
                <w:color w:val="000000" w:themeColor="text1"/>
                <w:sz w:val="24"/>
                <w:szCs w:val="24"/>
              </w:rPr>
              <w:t>22</w:t>
            </w:r>
          </w:p>
        </w:tc>
      </w:tr>
      <w:tr w:rsidR="00147709" w:rsidRPr="007E0583" w:rsidTr="00FC5953">
        <w:tc>
          <w:tcPr>
            <w:tcW w:w="1560"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sidRPr="007E0583">
              <w:rPr>
                <w:rFonts w:ascii="Times New Roman" w:hAnsi="Times New Roman"/>
                <w:color w:val="000000" w:themeColor="text1"/>
                <w:sz w:val="24"/>
                <w:szCs w:val="24"/>
              </w:rPr>
              <w:t>3</w:t>
            </w:r>
          </w:p>
        </w:tc>
        <w:tc>
          <w:tcPr>
            <w:tcW w:w="2280" w:type="dxa"/>
            <w:tcBorders>
              <w:top w:val="nil"/>
              <w:left w:val="nil"/>
              <w:bottom w:val="nil"/>
              <w:right w:val="nil"/>
            </w:tcBorders>
          </w:tcPr>
          <w:p w:rsidR="00147709" w:rsidRPr="00147709" w:rsidRDefault="00B1666E" w:rsidP="00FC5953">
            <w:pPr>
              <w:pStyle w:val="ListParagraph"/>
              <w:ind w:left="0"/>
              <w:jc w:val="center"/>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7</w:t>
            </w:r>
          </w:p>
        </w:tc>
        <w:tc>
          <w:tcPr>
            <w:tcW w:w="1744" w:type="dxa"/>
            <w:tcBorders>
              <w:top w:val="nil"/>
              <w:left w:val="nil"/>
              <w:bottom w:val="nil"/>
              <w:right w:val="nil"/>
            </w:tcBorders>
          </w:tcPr>
          <w:p w:rsidR="00147709" w:rsidRPr="007E0583" w:rsidRDefault="00147709" w:rsidP="00FC5953">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776" w:type="dxa"/>
            <w:tcBorders>
              <w:top w:val="nil"/>
              <w:left w:val="nil"/>
              <w:bottom w:val="nil"/>
              <w:right w:val="nil"/>
            </w:tcBorders>
          </w:tcPr>
          <w:p w:rsidR="00147709" w:rsidRPr="007E0583" w:rsidRDefault="00147709" w:rsidP="00147709">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r>
      <w:tr w:rsidR="00147709" w:rsidRPr="007E0583" w:rsidTr="00FC5953">
        <w:tc>
          <w:tcPr>
            <w:tcW w:w="3840" w:type="dxa"/>
            <w:gridSpan w:val="2"/>
            <w:tcBorders>
              <w:left w:val="nil"/>
              <w:right w:val="nil"/>
            </w:tcBorders>
          </w:tcPr>
          <w:p w:rsidR="00147709" w:rsidRPr="007E0583" w:rsidRDefault="00147709" w:rsidP="00FC5953">
            <w:pPr>
              <w:pStyle w:val="ListParagraph"/>
              <w:ind w:left="0"/>
              <w:rPr>
                <w:rFonts w:ascii="Times New Roman" w:hAnsi="Times New Roman"/>
                <w:b/>
                <w:bCs/>
                <w:color w:val="000000" w:themeColor="text1"/>
                <w:sz w:val="24"/>
                <w:szCs w:val="24"/>
              </w:rPr>
            </w:pPr>
            <w:r w:rsidRPr="007E0583">
              <w:rPr>
                <w:rFonts w:ascii="Times New Roman" w:hAnsi="Times New Roman"/>
                <w:b/>
                <w:bCs/>
                <w:color w:val="000000" w:themeColor="text1"/>
                <w:sz w:val="24"/>
                <w:szCs w:val="24"/>
              </w:rPr>
              <w:t>Total</w:t>
            </w:r>
          </w:p>
        </w:tc>
        <w:tc>
          <w:tcPr>
            <w:tcW w:w="1744" w:type="dxa"/>
            <w:tcBorders>
              <w:left w:val="nil"/>
              <w:right w:val="nil"/>
            </w:tcBorders>
          </w:tcPr>
          <w:p w:rsidR="00147709" w:rsidRPr="007E0583" w:rsidRDefault="00147709" w:rsidP="00FC5953">
            <w:pPr>
              <w:pStyle w:val="ListParagraph"/>
              <w:ind w:left="0"/>
              <w:jc w:val="center"/>
              <w:rPr>
                <w:rFonts w:ascii="Times New Roman" w:hAnsi="Times New Roman"/>
                <w:b/>
                <w:bCs/>
                <w:color w:val="000000" w:themeColor="text1"/>
                <w:sz w:val="24"/>
                <w:szCs w:val="24"/>
              </w:rPr>
            </w:pPr>
            <w:r w:rsidRPr="007E0583">
              <w:rPr>
                <w:rFonts w:ascii="Times New Roman" w:hAnsi="Times New Roman"/>
                <w:b/>
                <w:bCs/>
                <w:color w:val="000000" w:themeColor="text1"/>
                <w:sz w:val="24"/>
                <w:szCs w:val="24"/>
              </w:rPr>
              <w:t>9</w:t>
            </w:r>
          </w:p>
        </w:tc>
        <w:tc>
          <w:tcPr>
            <w:tcW w:w="1776" w:type="dxa"/>
            <w:tcBorders>
              <w:left w:val="nil"/>
              <w:right w:val="nil"/>
            </w:tcBorders>
          </w:tcPr>
          <w:p w:rsidR="00147709" w:rsidRPr="007E0583" w:rsidRDefault="00147709" w:rsidP="00147709">
            <w:pPr>
              <w:pStyle w:val="ListParagraph"/>
              <w:ind w:left="0"/>
              <w:jc w:val="center"/>
              <w:rPr>
                <w:rFonts w:ascii="Times New Roman" w:hAnsi="Times New Roman"/>
                <w:b/>
                <w:bCs/>
                <w:color w:val="000000" w:themeColor="text1"/>
                <w:sz w:val="24"/>
                <w:szCs w:val="24"/>
              </w:rPr>
            </w:pPr>
            <w:r w:rsidRPr="007E0583">
              <w:rPr>
                <w:rFonts w:ascii="Times New Roman" w:hAnsi="Times New Roman"/>
                <w:b/>
                <w:bCs/>
                <w:color w:val="000000" w:themeColor="text1"/>
                <w:sz w:val="24"/>
                <w:szCs w:val="24"/>
              </w:rPr>
              <w:t>100</w:t>
            </w:r>
          </w:p>
        </w:tc>
      </w:tr>
    </w:tbl>
    <w:p w:rsidR="00147709" w:rsidRDefault="00C45B6F" w:rsidP="00147709">
      <w:pPr>
        <w:pStyle w:val="ListParagraph"/>
        <w:spacing w:after="0" w:line="240" w:lineRule="auto"/>
        <w:ind w:left="360"/>
        <w:jc w:val="both"/>
        <w:rPr>
          <w:rStyle w:val="tlid-translation"/>
          <w:rFonts w:ascii="Times New Roman" w:hAnsi="Times New Roman" w:cs="Times New Roman"/>
          <w:sz w:val="20"/>
          <w:szCs w:val="20"/>
          <w:lang w:val="id-ID"/>
        </w:rPr>
      </w:pPr>
      <w:r>
        <w:rPr>
          <w:rStyle w:val="tlid-translation"/>
          <w:rFonts w:ascii="Times New Roman" w:hAnsi="Times New Roman" w:cs="Times New Roman"/>
          <w:sz w:val="20"/>
          <w:szCs w:val="20"/>
          <w:lang w:val="id-ID"/>
        </w:rPr>
        <w:t xml:space="preserve">  </w:t>
      </w:r>
      <w:r w:rsidRPr="003159D0">
        <w:rPr>
          <w:rStyle w:val="tlid-translation"/>
          <w:rFonts w:ascii="Times New Roman" w:hAnsi="Times New Roman" w:cs="Times New Roman"/>
          <w:sz w:val="20"/>
          <w:szCs w:val="20"/>
          <w:lang w:val="en"/>
        </w:rPr>
        <w:t>Data source: Primary in 2019</w:t>
      </w:r>
    </w:p>
    <w:p w:rsidR="00C45B6F" w:rsidRPr="00C45B6F" w:rsidRDefault="00C45B6F" w:rsidP="00147709">
      <w:pPr>
        <w:pStyle w:val="ListParagraph"/>
        <w:spacing w:after="0" w:line="240" w:lineRule="auto"/>
        <w:ind w:left="360"/>
        <w:jc w:val="both"/>
        <w:rPr>
          <w:rFonts w:ascii="Times New Roman" w:hAnsi="Times New Roman"/>
          <w:b/>
          <w:color w:val="000000"/>
          <w:sz w:val="24"/>
          <w:szCs w:val="24"/>
          <w:lang w:val="id-ID"/>
        </w:rPr>
      </w:pPr>
    </w:p>
    <w:p w:rsidR="00147709" w:rsidRDefault="007F4925" w:rsidP="00147709">
      <w:pPr>
        <w:spacing w:after="0" w:line="240" w:lineRule="auto"/>
        <w:ind w:left="426" w:firstLine="294"/>
        <w:jc w:val="both"/>
        <w:rPr>
          <w:rFonts w:ascii="Times New Roman" w:hAnsi="Times New Roman"/>
          <w:color w:val="000000" w:themeColor="text1"/>
          <w:sz w:val="24"/>
          <w:szCs w:val="24"/>
          <w:lang w:val="id-ID"/>
        </w:rPr>
      </w:pPr>
      <w:r w:rsidRPr="00254BA6">
        <w:rPr>
          <w:rFonts w:ascii="Times New Roman" w:eastAsia="Times New Roman" w:hAnsi="Times New Roman"/>
          <w:sz w:val="24"/>
          <w:szCs w:val="24"/>
          <w:lang w:val="en" w:eastAsia="id-ID"/>
        </w:rPr>
        <w:t xml:space="preserve">The above table can be seen that from 9 respondents showed most of the 6 (67%), namely the duration of labor at the first time 4 hours, and a small portion 1 (11%), namely the length of labor at the first time 7 hours. Statistical test results show the effect of massage effleurage on the length of labor in the first phase of active phase in normal delivery mothers in the </w:t>
      </w:r>
      <w:proofErr w:type="spellStart"/>
      <w:r w:rsidRPr="00254BA6">
        <w:rPr>
          <w:rFonts w:ascii="Times New Roman" w:eastAsia="Times New Roman" w:hAnsi="Times New Roman"/>
          <w:sz w:val="24"/>
          <w:szCs w:val="24"/>
          <w:lang w:val="en" w:eastAsia="id-ID"/>
        </w:rPr>
        <w:t>Delima</w:t>
      </w:r>
      <w:proofErr w:type="spellEnd"/>
      <w:r w:rsidRPr="00254BA6">
        <w:rPr>
          <w:rFonts w:ascii="Times New Roman" w:eastAsia="Times New Roman" w:hAnsi="Times New Roman"/>
          <w:sz w:val="24"/>
          <w:szCs w:val="24"/>
          <w:lang w:val="en" w:eastAsia="id-ID"/>
        </w:rPr>
        <w:t xml:space="preserve"> Midwife in </w:t>
      </w:r>
      <w:proofErr w:type="spellStart"/>
      <w:r w:rsidRPr="00254BA6">
        <w:rPr>
          <w:rFonts w:ascii="Times New Roman" w:eastAsia="Times New Roman" w:hAnsi="Times New Roman"/>
          <w:sz w:val="24"/>
          <w:szCs w:val="24"/>
          <w:lang w:val="en" w:eastAsia="id-ID"/>
        </w:rPr>
        <w:t>Jadi</w:t>
      </w:r>
      <w:proofErr w:type="spellEnd"/>
      <w:r w:rsidRPr="00254BA6">
        <w:rPr>
          <w:rFonts w:ascii="Times New Roman" w:eastAsia="Times New Roman" w:hAnsi="Times New Roman"/>
          <w:sz w:val="24"/>
          <w:szCs w:val="24"/>
          <w:lang w:val="en" w:eastAsia="id-ID"/>
        </w:rPr>
        <w:t xml:space="preserve"> Village, </w:t>
      </w:r>
      <w:proofErr w:type="spellStart"/>
      <w:r w:rsidRPr="00254BA6">
        <w:rPr>
          <w:rFonts w:ascii="Times New Roman" w:eastAsia="Times New Roman" w:hAnsi="Times New Roman"/>
          <w:sz w:val="24"/>
          <w:szCs w:val="24"/>
          <w:lang w:val="en" w:eastAsia="id-ID"/>
        </w:rPr>
        <w:t>Tuban</w:t>
      </w:r>
      <w:proofErr w:type="spellEnd"/>
      <w:r w:rsidRPr="00254BA6">
        <w:rPr>
          <w:rFonts w:ascii="Times New Roman" w:eastAsia="Times New Roman" w:hAnsi="Times New Roman"/>
          <w:sz w:val="24"/>
          <w:szCs w:val="24"/>
          <w:lang w:val="en" w:eastAsia="id-ID"/>
        </w:rPr>
        <w:t xml:space="preserve"> Regency with a p value of 0.04.</w:t>
      </w:r>
    </w:p>
    <w:p w:rsidR="00147709" w:rsidRPr="00854C9F" w:rsidRDefault="00B1666E" w:rsidP="00147709">
      <w:pPr>
        <w:spacing w:after="0" w:line="240" w:lineRule="auto"/>
        <w:ind w:left="426"/>
        <w:jc w:val="both"/>
        <w:rPr>
          <w:rFonts w:ascii="Times New Roman" w:hAnsi="Times New Roman"/>
          <w:sz w:val="24"/>
          <w:szCs w:val="24"/>
          <w:lang w:val="id-ID"/>
        </w:rPr>
      </w:pPr>
      <w:r>
        <w:rPr>
          <w:rFonts w:ascii="Times New Roman" w:hAnsi="Times New Roman"/>
          <w:b/>
          <w:sz w:val="24"/>
          <w:szCs w:val="24"/>
          <w:lang w:val="id-ID"/>
        </w:rPr>
        <w:tab/>
      </w:r>
      <w:r w:rsidR="007F4925" w:rsidRPr="00254BA6">
        <w:rPr>
          <w:rFonts w:ascii="Times New Roman" w:eastAsia="Times New Roman" w:hAnsi="Times New Roman"/>
          <w:sz w:val="24"/>
          <w:szCs w:val="24"/>
          <w:lang w:val="en" w:eastAsia="id-ID"/>
        </w:rPr>
        <w:t>The first phase of labor is the active phase from the beginning of the active opening progress to complete which includes a transition phase which starts from 3-4 opening to reach 10 cm and lasts for 6 hours</w:t>
      </w:r>
      <w:r w:rsidR="006E6735">
        <w:rPr>
          <w:rFonts w:ascii="Times New Roman" w:hAnsi="Times New Roman"/>
          <w:sz w:val="24"/>
          <w:szCs w:val="24"/>
          <w:lang w:val="id-ID"/>
        </w:rPr>
        <w:t xml:space="preserve"> </w:t>
      </w:r>
      <w:r w:rsidR="006E6735">
        <w:rPr>
          <w:rFonts w:ascii="Times New Roman" w:hAnsi="Times New Roman"/>
          <w:sz w:val="24"/>
          <w:szCs w:val="24"/>
          <w:lang w:val="id-ID"/>
        </w:rPr>
        <w:fldChar w:fldCharType="begin" w:fldLock="1"/>
      </w:r>
      <w:r w:rsidR="006E6735">
        <w:rPr>
          <w:rFonts w:ascii="Times New Roman" w:hAnsi="Times New Roman"/>
          <w:sz w:val="24"/>
          <w:szCs w:val="24"/>
          <w:lang w:val="id-ID"/>
        </w:rPr>
        <w:instrText>ADDIN CSL_CITATION {"citationItems":[{"id":"ITEM-1","itemData":{"abstract":"Penanganan persalinan tergantung dari jenis persalinan dan kondisi ibu. Penanganan persalinan normal dilakukan sesuai dengan standar asuhan persalinan normal. Apabila terdapat komplikasi, maka diperlukan tindakan persalinan sesuai dengan kondisi kehamilan. Persalinan dengan kehamilan postterm dan persalinan lama merupakan indikasi untuk dilakukannya persalinan anjuran karena menuntut kelahiran yang lebih cepat. Kelahiran dengan umur kehamilan yang masih kurang seperti abortus dan partus prematurus diusahakan untuk dipertahankan apabila keadaan janin masih memungkinkan untuk dipertahankan.","author":[{"dropping-particle":"","family":"Nugroho","given":"Taufan","non-dropping-particle":"","parse-names":false,"suffix":""}],"container-title":"Yogyakarta: Nuha Medika","id":"ITEM-1","issued":{"date-parts":[["2012"]]},"title":"Patologi kebidanan","type":"article-journal"},"uris":["http://www.mendeley.com/documents/?uuid=f4ecb911-7000-46b3-8836-d0b3ef47d654"]}],"mendeley":{"formattedCitation":"(Nugroho, 2012)","plainTextFormattedCitation":"(Nugroho, 2012)","previouslyFormattedCitation":"(Nugroho, 2012)"},"properties":{"noteIndex":0},"schema":"https://github.com/citation-style-language/schema/raw/master/csl-citation.json"}</w:instrText>
      </w:r>
      <w:r w:rsidR="006E6735">
        <w:rPr>
          <w:rFonts w:ascii="Times New Roman" w:hAnsi="Times New Roman"/>
          <w:sz w:val="24"/>
          <w:szCs w:val="24"/>
          <w:lang w:val="id-ID"/>
        </w:rPr>
        <w:fldChar w:fldCharType="separate"/>
      </w:r>
      <w:r w:rsidR="006E6735" w:rsidRPr="006E6735">
        <w:rPr>
          <w:rFonts w:ascii="Times New Roman" w:hAnsi="Times New Roman"/>
          <w:noProof/>
          <w:sz w:val="24"/>
          <w:szCs w:val="24"/>
          <w:lang w:val="id-ID"/>
        </w:rPr>
        <w:t>(Nugroho, 2012)</w:t>
      </w:r>
      <w:r w:rsidR="006E6735">
        <w:rPr>
          <w:rFonts w:ascii="Times New Roman" w:hAnsi="Times New Roman"/>
          <w:sz w:val="24"/>
          <w:szCs w:val="24"/>
          <w:lang w:val="id-ID"/>
        </w:rPr>
        <w:fldChar w:fldCharType="end"/>
      </w:r>
      <w:r w:rsidR="00854C9F" w:rsidRPr="00854C9F">
        <w:rPr>
          <w:rFonts w:ascii="Times New Roman" w:hAnsi="Times New Roman"/>
          <w:sz w:val="24"/>
          <w:szCs w:val="24"/>
          <w:lang w:val="id-ID"/>
        </w:rPr>
        <w:t>.</w:t>
      </w:r>
    </w:p>
    <w:p w:rsidR="00854C9F" w:rsidRDefault="00854C9F" w:rsidP="00147709">
      <w:pPr>
        <w:spacing w:after="0" w:line="240" w:lineRule="auto"/>
        <w:ind w:left="426"/>
        <w:jc w:val="both"/>
        <w:rPr>
          <w:rFonts w:ascii="Times New Roman" w:hAnsi="Times New Roman"/>
          <w:sz w:val="24"/>
          <w:szCs w:val="24"/>
          <w:lang w:val="id-ID"/>
        </w:rPr>
      </w:pPr>
      <w:r>
        <w:rPr>
          <w:rFonts w:ascii="Times New Roman" w:hAnsi="Times New Roman"/>
          <w:sz w:val="24"/>
          <w:szCs w:val="24"/>
          <w:lang w:val="id-ID"/>
        </w:rPr>
        <w:tab/>
      </w:r>
      <w:r w:rsidR="007F4925" w:rsidRPr="00254BA6">
        <w:rPr>
          <w:rStyle w:val="tlid-translation"/>
          <w:rFonts w:ascii="Times New Roman" w:hAnsi="Times New Roman"/>
          <w:sz w:val="24"/>
          <w:szCs w:val="24"/>
          <w:lang w:val="en"/>
        </w:rPr>
        <w:t>Giving drugs or an action taken if necessary and there is an indication for example the membranes have not broken and the mother is still allowed to sit or take a walk, so that the administration of this massage effleurage can be useful for mothers in the labor that will help the normal and natural childbirth process without the help of additional drugs</w:t>
      </w:r>
      <w:r w:rsidR="006E6735">
        <w:rPr>
          <w:rFonts w:ascii="Times New Roman" w:hAnsi="Times New Roman"/>
          <w:sz w:val="24"/>
          <w:szCs w:val="24"/>
          <w:lang w:val="id-ID"/>
        </w:rPr>
        <w:t xml:space="preserve"> </w:t>
      </w:r>
      <w:r w:rsidR="006E6735">
        <w:rPr>
          <w:rFonts w:ascii="Times New Roman" w:hAnsi="Times New Roman"/>
          <w:sz w:val="24"/>
          <w:szCs w:val="24"/>
          <w:lang w:val="id-ID"/>
        </w:rPr>
        <w:fldChar w:fldCharType="begin" w:fldLock="1"/>
      </w:r>
      <w:r w:rsidR="003D7A36">
        <w:rPr>
          <w:rFonts w:ascii="Times New Roman" w:hAnsi="Times New Roman"/>
          <w:sz w:val="24"/>
          <w:szCs w:val="24"/>
          <w:lang w:val="id-ID"/>
        </w:rPr>
        <w:instrText>ADDIN CSL_CITATION {"citationItems":[{"id":"ITEM-1","itemData":{"abstract":"The balsaminoid Ericales, namely Balsaminaceae, Marcgraviaceae, Tetrameristaceae, and Pellicieraceae have been confidently placed at the base of Ericales, but the relations among these families have been resolved differently in recent analyses. Sister to this basal group is a large polytomy comprising all other families of Ericales, which is associated with short internodes. Because there are more than 13 kb of sequences for a large sampling of representatives, a thorough examination of the available data with novel methods seemed in place. Because of its computational speed, Bayesian phylogenetics allows for the use of parameter-rich models that can accommodate differences in the evolutionary process between partitions in a simultaneous analysis. In addition, there are recently proposed Bayesian strategies of assessing incongruence between partitions. We have applied these methods to the current problems in Ericales phylogeny, taking into account reported pitfalls in Bayesian analysis such as model selection uncertainty. Based on our results we infer several, previously unresolved relationships in the order Ericales. In balsaminoid families, we find that the closest relatives of Balsaminaceae are Marcgraviaceae. In the Ericales polytomy, we find strong support for Pentaphylacaceae sensu APG II as the sister group of Maesaceae. In addition, Symplocaceae receive a position as sister to Theaceae and these families form a monophyletic group together with Styracaceae-Diapensiaceae. At the base of this clade are Actinidiaceae and Clethraceae. The positions of Ebenaceae and Lecythidaceae remain uncertain. (C) 2003 Elsevier Inc. All rights reserved.","author":[{"dropping-particle":"","family":"Cunningham","given":"","non-dropping-particle":"","parse-names":false,"suffix":""}],"container-title":"Kesehatan","id":"ITEM-1","issued":{"date-parts":[["2015"]]},"title":"Kehamilan dan Persalinan","type":"article-journal"},"uris":["http://www.mendeley.com/documents/?uuid=b41bc98f-c31f-48cd-b697-93366b0fd249"]}],"mendeley":{"formattedCitation":"(Cunningham, 2015)","plainTextFormattedCitation":"(Cunningham, 2015)","previouslyFormattedCitation":"(Cunningham, 2015)"},"properties":{"noteIndex":0},"schema":"https://github.com/citation-style-language/schema/raw/master/csl-citation.json"}</w:instrText>
      </w:r>
      <w:r w:rsidR="006E6735">
        <w:rPr>
          <w:rFonts w:ascii="Times New Roman" w:hAnsi="Times New Roman"/>
          <w:sz w:val="24"/>
          <w:szCs w:val="24"/>
          <w:lang w:val="id-ID"/>
        </w:rPr>
        <w:fldChar w:fldCharType="separate"/>
      </w:r>
      <w:r w:rsidR="006E6735" w:rsidRPr="006E6735">
        <w:rPr>
          <w:rFonts w:ascii="Times New Roman" w:hAnsi="Times New Roman"/>
          <w:noProof/>
          <w:sz w:val="24"/>
          <w:szCs w:val="24"/>
          <w:lang w:val="id-ID"/>
        </w:rPr>
        <w:t>(Cunningham, 2015)</w:t>
      </w:r>
      <w:r w:rsidR="006E6735">
        <w:rPr>
          <w:rFonts w:ascii="Times New Roman" w:hAnsi="Times New Roman"/>
          <w:sz w:val="24"/>
          <w:szCs w:val="24"/>
          <w:lang w:val="id-ID"/>
        </w:rPr>
        <w:fldChar w:fldCharType="end"/>
      </w:r>
      <w:r>
        <w:rPr>
          <w:rFonts w:ascii="Times New Roman" w:hAnsi="Times New Roman"/>
          <w:sz w:val="24"/>
          <w:szCs w:val="24"/>
          <w:lang w:val="id-ID"/>
        </w:rPr>
        <w:t xml:space="preserve">. </w:t>
      </w:r>
    </w:p>
    <w:p w:rsidR="00854C9F" w:rsidRDefault="00854C9F" w:rsidP="00147709">
      <w:pPr>
        <w:spacing w:after="0" w:line="240" w:lineRule="auto"/>
        <w:ind w:left="426"/>
        <w:jc w:val="both"/>
        <w:rPr>
          <w:rFonts w:ascii="Times New Roman" w:hAnsi="Times New Roman"/>
          <w:sz w:val="24"/>
          <w:szCs w:val="24"/>
          <w:lang w:val="id-ID"/>
        </w:rPr>
      </w:pPr>
      <w:r>
        <w:rPr>
          <w:rFonts w:ascii="Times New Roman" w:hAnsi="Times New Roman"/>
          <w:sz w:val="24"/>
          <w:szCs w:val="24"/>
          <w:lang w:val="id-ID"/>
        </w:rPr>
        <w:lastRenderedPageBreak/>
        <w:tab/>
      </w:r>
      <w:r w:rsidR="007F4925" w:rsidRPr="00254BA6">
        <w:rPr>
          <w:rStyle w:val="tlid-translation"/>
          <w:rFonts w:ascii="Times New Roman" w:hAnsi="Times New Roman"/>
          <w:sz w:val="24"/>
          <w:szCs w:val="24"/>
          <w:lang w:val="en"/>
        </w:rPr>
        <w:t xml:space="preserve">The results of the above study found 1 respondent who experienced labor during the first phase of the active phase which is rather long which is 7 </w:t>
      </w:r>
      <w:proofErr w:type="gramStart"/>
      <w:r w:rsidR="007F4925" w:rsidRPr="00254BA6">
        <w:rPr>
          <w:rStyle w:val="tlid-translation"/>
          <w:rFonts w:ascii="Times New Roman" w:hAnsi="Times New Roman"/>
          <w:sz w:val="24"/>
          <w:szCs w:val="24"/>
          <w:lang w:val="en"/>
        </w:rPr>
        <w:t>hours,</w:t>
      </w:r>
      <w:proofErr w:type="gramEnd"/>
      <w:r w:rsidR="007F4925" w:rsidRPr="00254BA6">
        <w:rPr>
          <w:rStyle w:val="tlid-translation"/>
          <w:rFonts w:ascii="Times New Roman" w:hAnsi="Times New Roman"/>
          <w:sz w:val="24"/>
          <w:szCs w:val="24"/>
          <w:lang w:val="en"/>
        </w:rPr>
        <w:t xml:space="preserve"> this happens because the patient is </w:t>
      </w:r>
      <w:proofErr w:type="spellStart"/>
      <w:r w:rsidR="007F4925" w:rsidRPr="00254BA6">
        <w:rPr>
          <w:rStyle w:val="tlid-translation"/>
          <w:rFonts w:ascii="Times New Roman" w:hAnsi="Times New Roman"/>
          <w:sz w:val="24"/>
          <w:szCs w:val="24"/>
          <w:lang w:val="en"/>
        </w:rPr>
        <w:t>primigravida</w:t>
      </w:r>
      <w:proofErr w:type="spellEnd"/>
      <w:r w:rsidR="007F4925" w:rsidRPr="00254BA6">
        <w:rPr>
          <w:rStyle w:val="tlid-translation"/>
          <w:rFonts w:ascii="Times New Roman" w:hAnsi="Times New Roman"/>
          <w:sz w:val="24"/>
          <w:szCs w:val="24"/>
          <w:lang w:val="en"/>
        </w:rPr>
        <w:t>.</w:t>
      </w:r>
    </w:p>
    <w:p w:rsidR="003D7A36" w:rsidRPr="00854C9F" w:rsidRDefault="003D7A36" w:rsidP="00147709">
      <w:pPr>
        <w:spacing w:after="0" w:line="240" w:lineRule="auto"/>
        <w:ind w:left="426"/>
        <w:jc w:val="both"/>
        <w:rPr>
          <w:rFonts w:ascii="Times New Roman" w:hAnsi="Times New Roman"/>
          <w:sz w:val="24"/>
          <w:szCs w:val="24"/>
          <w:lang w:val="id-ID"/>
        </w:rPr>
      </w:pPr>
    </w:p>
    <w:p w:rsidR="0077039E" w:rsidRPr="007F4925" w:rsidRDefault="007F4925" w:rsidP="000A3F37">
      <w:pPr>
        <w:spacing w:after="0" w:line="240" w:lineRule="auto"/>
        <w:jc w:val="both"/>
        <w:rPr>
          <w:rFonts w:ascii="Times New Roman" w:hAnsi="Times New Roman"/>
          <w:b/>
          <w:sz w:val="24"/>
          <w:szCs w:val="24"/>
          <w:lang w:val="id-ID"/>
        </w:rPr>
      </w:pPr>
      <w:r w:rsidRPr="007F4925">
        <w:rPr>
          <w:rStyle w:val="tlid-translation"/>
          <w:rFonts w:ascii="Times New Roman" w:hAnsi="Times New Roman"/>
          <w:b/>
          <w:sz w:val="24"/>
          <w:szCs w:val="24"/>
          <w:lang w:val="en"/>
        </w:rPr>
        <w:t>CONCLUSION</w:t>
      </w:r>
    </w:p>
    <w:p w:rsidR="00147709" w:rsidRDefault="007F4925" w:rsidP="003D7A36">
      <w:pPr>
        <w:spacing w:after="0" w:line="240" w:lineRule="auto"/>
        <w:ind w:firstLine="720"/>
        <w:jc w:val="both"/>
        <w:rPr>
          <w:rFonts w:ascii="Times New Roman" w:hAnsi="Times New Roman"/>
          <w:sz w:val="24"/>
          <w:szCs w:val="24"/>
          <w:lang w:val="id-ID"/>
        </w:rPr>
      </w:pPr>
      <w:r w:rsidRPr="00254BA6">
        <w:rPr>
          <w:rStyle w:val="tlid-translation"/>
          <w:rFonts w:ascii="Times New Roman" w:hAnsi="Times New Roman"/>
          <w:sz w:val="24"/>
          <w:szCs w:val="24"/>
          <w:lang w:val="en"/>
        </w:rPr>
        <w:t>There is an influence between massage effleurage on pain intensity and duration of first stage of labor in mother of the mother</w:t>
      </w:r>
    </w:p>
    <w:p w:rsidR="00854C9F" w:rsidRPr="00854C9F" w:rsidRDefault="00854C9F" w:rsidP="000A3F37">
      <w:pPr>
        <w:spacing w:after="0" w:line="240" w:lineRule="auto"/>
        <w:jc w:val="both"/>
        <w:rPr>
          <w:rFonts w:ascii="Times New Roman" w:hAnsi="Times New Roman"/>
          <w:sz w:val="24"/>
          <w:szCs w:val="24"/>
          <w:lang w:val="id-ID"/>
        </w:rPr>
      </w:pPr>
    </w:p>
    <w:p w:rsidR="0077039E" w:rsidRPr="007F4925" w:rsidRDefault="007F4925" w:rsidP="000A3F37">
      <w:pPr>
        <w:spacing w:after="0" w:line="240" w:lineRule="auto"/>
        <w:jc w:val="both"/>
        <w:rPr>
          <w:rFonts w:ascii="Times New Roman" w:hAnsi="Times New Roman"/>
          <w:b/>
          <w:color w:val="000000"/>
          <w:sz w:val="24"/>
          <w:szCs w:val="24"/>
          <w:lang w:val="id-ID"/>
        </w:rPr>
      </w:pPr>
      <w:r w:rsidRPr="007F4925">
        <w:rPr>
          <w:rStyle w:val="tlid-translation"/>
          <w:rFonts w:ascii="Times New Roman" w:hAnsi="Times New Roman"/>
          <w:b/>
          <w:sz w:val="24"/>
          <w:szCs w:val="24"/>
          <w:lang w:val="en"/>
        </w:rPr>
        <w:t>SUGGESTION</w:t>
      </w:r>
    </w:p>
    <w:p w:rsidR="00854C9F" w:rsidRDefault="007F4925" w:rsidP="00854C9F">
      <w:pPr>
        <w:spacing w:after="0" w:line="240" w:lineRule="auto"/>
        <w:ind w:firstLine="720"/>
        <w:jc w:val="both"/>
        <w:rPr>
          <w:rStyle w:val="tlid-translation"/>
          <w:rFonts w:ascii="Times New Roman" w:hAnsi="Times New Roman"/>
          <w:sz w:val="24"/>
          <w:szCs w:val="24"/>
          <w:lang w:val="id-ID"/>
        </w:rPr>
      </w:pPr>
      <w:proofErr w:type="gramStart"/>
      <w:r w:rsidRPr="00254BA6">
        <w:rPr>
          <w:rStyle w:val="tlid-translation"/>
          <w:rFonts w:ascii="Times New Roman" w:hAnsi="Times New Roman"/>
          <w:sz w:val="24"/>
          <w:szCs w:val="24"/>
          <w:lang w:val="en"/>
        </w:rPr>
        <w:t>massage</w:t>
      </w:r>
      <w:proofErr w:type="gramEnd"/>
      <w:r w:rsidRPr="00254BA6">
        <w:rPr>
          <w:rStyle w:val="tlid-translation"/>
          <w:rFonts w:ascii="Times New Roman" w:hAnsi="Times New Roman"/>
          <w:sz w:val="24"/>
          <w:szCs w:val="24"/>
          <w:lang w:val="en"/>
        </w:rPr>
        <w:t xml:space="preserve"> effleurage can be used as a method in dealing with labor pain in the first phase of active phase so that the delivery process becomes more comfortable, therefore this research can be used as an additional reference for health workers, educational institutions and further researchers to conduct delivery assistance to the public.</w:t>
      </w:r>
    </w:p>
    <w:p w:rsidR="007F4925" w:rsidRPr="007F4925" w:rsidRDefault="007F4925" w:rsidP="00854C9F">
      <w:pPr>
        <w:spacing w:after="0" w:line="240" w:lineRule="auto"/>
        <w:ind w:firstLine="720"/>
        <w:jc w:val="both"/>
        <w:rPr>
          <w:rFonts w:ascii="Times New Roman" w:hAnsi="Times New Roman"/>
          <w:b/>
          <w:color w:val="000000"/>
          <w:sz w:val="24"/>
          <w:szCs w:val="24"/>
          <w:lang w:val="id-ID"/>
        </w:rPr>
      </w:pPr>
    </w:p>
    <w:p w:rsidR="0077039E" w:rsidRPr="007F4925" w:rsidRDefault="007F4925" w:rsidP="000A3F37">
      <w:pPr>
        <w:spacing w:after="0" w:line="240" w:lineRule="auto"/>
        <w:jc w:val="both"/>
        <w:rPr>
          <w:rFonts w:ascii="Times New Roman" w:hAnsi="Times New Roman"/>
          <w:b/>
          <w:color w:val="000000"/>
          <w:sz w:val="24"/>
          <w:szCs w:val="20"/>
          <w:lang w:val="id-ID"/>
        </w:rPr>
      </w:pPr>
      <w:r w:rsidRPr="007F4925">
        <w:rPr>
          <w:rStyle w:val="tlid-translation"/>
          <w:rFonts w:ascii="Times New Roman" w:hAnsi="Times New Roman"/>
          <w:b/>
          <w:sz w:val="24"/>
          <w:szCs w:val="24"/>
          <w:lang w:val="en"/>
        </w:rPr>
        <w:t>BIBLIOGRAPHY</w:t>
      </w:r>
    </w:p>
    <w:p w:rsidR="003D7A36" w:rsidRDefault="003D7A36" w:rsidP="000A3F37">
      <w:pPr>
        <w:spacing w:after="0" w:line="240" w:lineRule="auto"/>
        <w:jc w:val="both"/>
        <w:rPr>
          <w:rFonts w:ascii="Times New Roman" w:hAnsi="Times New Roman"/>
          <w:b/>
          <w:color w:val="000000"/>
          <w:sz w:val="24"/>
          <w:szCs w:val="20"/>
          <w:lang w:val="id-ID"/>
        </w:rPr>
      </w:pPr>
    </w:p>
    <w:p w:rsidR="003D7A36" w:rsidRPr="003D7A36" w:rsidRDefault="003D7A36" w:rsidP="003D7A36">
      <w:pPr>
        <w:widowControl w:val="0"/>
        <w:autoSpaceDE w:val="0"/>
        <w:autoSpaceDN w:val="0"/>
        <w:adjustRightInd w:val="0"/>
        <w:spacing w:after="0" w:line="240" w:lineRule="auto"/>
        <w:ind w:left="480" w:hanging="480"/>
        <w:jc w:val="both"/>
        <w:rPr>
          <w:rFonts w:ascii="Times New Roman" w:hAnsi="Times New Roman"/>
          <w:noProof/>
          <w:sz w:val="24"/>
          <w:szCs w:val="24"/>
        </w:rPr>
      </w:pPr>
      <w:r w:rsidRPr="003D7A36">
        <w:rPr>
          <w:rFonts w:ascii="Times New Roman" w:hAnsi="Times New Roman"/>
          <w:sz w:val="24"/>
          <w:szCs w:val="24"/>
          <w:lang w:val="id-ID"/>
        </w:rPr>
        <w:fldChar w:fldCharType="begin" w:fldLock="1"/>
      </w:r>
      <w:r w:rsidRPr="003D7A36">
        <w:rPr>
          <w:rFonts w:ascii="Times New Roman" w:hAnsi="Times New Roman"/>
          <w:sz w:val="24"/>
          <w:szCs w:val="24"/>
          <w:lang w:val="id-ID"/>
        </w:rPr>
        <w:instrText xml:space="preserve">ADDIN Mendeley Bibliography CSL_BIBLIOGRAPHY </w:instrText>
      </w:r>
      <w:r w:rsidRPr="003D7A36">
        <w:rPr>
          <w:rFonts w:ascii="Times New Roman" w:hAnsi="Times New Roman"/>
          <w:sz w:val="24"/>
          <w:szCs w:val="24"/>
          <w:lang w:val="id-ID"/>
        </w:rPr>
        <w:fldChar w:fldCharType="separate"/>
      </w:r>
      <w:r w:rsidRPr="003D7A36">
        <w:rPr>
          <w:rFonts w:ascii="Times New Roman" w:hAnsi="Times New Roman"/>
          <w:noProof/>
          <w:sz w:val="24"/>
          <w:szCs w:val="24"/>
        </w:rPr>
        <w:t xml:space="preserve">Aryani, Y., Masrul, M., &amp; Evareny, L. (2015). Pengaruh Masase pada punggung terhadap Intensitas Nyeri Kala 1 Fase Laten Persalinan Normal Melalui Peningkatan Kadar Endorfin. </w:t>
      </w:r>
      <w:r w:rsidRPr="003D7A36">
        <w:rPr>
          <w:rFonts w:ascii="Times New Roman" w:hAnsi="Times New Roman"/>
          <w:i/>
          <w:iCs/>
          <w:noProof/>
          <w:sz w:val="24"/>
          <w:szCs w:val="24"/>
        </w:rPr>
        <w:t>Jurnal Kesehatan Andalas</w:t>
      </w:r>
      <w:r w:rsidRPr="003D7A36">
        <w:rPr>
          <w:rFonts w:ascii="Times New Roman" w:hAnsi="Times New Roman"/>
          <w:noProof/>
          <w:sz w:val="24"/>
          <w:szCs w:val="24"/>
        </w:rPr>
        <w:t>.</w:t>
      </w:r>
    </w:p>
    <w:p w:rsidR="003D7A36" w:rsidRPr="003D7A36" w:rsidRDefault="003D7A36" w:rsidP="003D7A36">
      <w:pPr>
        <w:widowControl w:val="0"/>
        <w:autoSpaceDE w:val="0"/>
        <w:autoSpaceDN w:val="0"/>
        <w:adjustRightInd w:val="0"/>
        <w:spacing w:after="0" w:line="240" w:lineRule="auto"/>
        <w:ind w:left="480" w:hanging="480"/>
        <w:jc w:val="both"/>
        <w:rPr>
          <w:rFonts w:ascii="Times New Roman" w:hAnsi="Times New Roman"/>
          <w:noProof/>
          <w:sz w:val="24"/>
          <w:szCs w:val="24"/>
        </w:rPr>
      </w:pPr>
      <w:r w:rsidRPr="003D7A36">
        <w:rPr>
          <w:rFonts w:ascii="Times New Roman" w:hAnsi="Times New Roman"/>
          <w:noProof/>
          <w:sz w:val="24"/>
          <w:szCs w:val="24"/>
        </w:rPr>
        <w:t xml:space="preserve">Azizah, I. N., Widyawati, M. N., &amp; Anggraini, N. N. (2011). Pengaruh Endorphin Massage Terhadap Intensitas Nyeri Kala I Persalinan Normal Ibu Primipara di BPS S dan B Demak Tahun 2011. </w:t>
      </w:r>
      <w:r w:rsidRPr="003D7A36">
        <w:rPr>
          <w:rFonts w:ascii="Times New Roman" w:hAnsi="Times New Roman"/>
          <w:i/>
          <w:iCs/>
          <w:noProof/>
          <w:sz w:val="24"/>
          <w:szCs w:val="24"/>
        </w:rPr>
        <w:t>Kebidanan</w:t>
      </w:r>
      <w:r w:rsidRPr="003D7A36">
        <w:rPr>
          <w:rFonts w:ascii="Times New Roman" w:hAnsi="Times New Roman"/>
          <w:noProof/>
          <w:sz w:val="24"/>
          <w:szCs w:val="24"/>
        </w:rPr>
        <w:t>. https://doi.org/10.1017/CBO9781107415324.004</w:t>
      </w:r>
    </w:p>
    <w:p w:rsidR="003D7A36" w:rsidRPr="003D7A36" w:rsidRDefault="003D7A36" w:rsidP="003D7A36">
      <w:pPr>
        <w:widowControl w:val="0"/>
        <w:autoSpaceDE w:val="0"/>
        <w:autoSpaceDN w:val="0"/>
        <w:adjustRightInd w:val="0"/>
        <w:spacing w:after="0" w:line="240" w:lineRule="auto"/>
        <w:ind w:left="480" w:hanging="480"/>
        <w:jc w:val="both"/>
        <w:rPr>
          <w:rFonts w:ascii="Times New Roman" w:hAnsi="Times New Roman"/>
          <w:noProof/>
          <w:sz w:val="24"/>
          <w:szCs w:val="24"/>
        </w:rPr>
      </w:pPr>
      <w:r w:rsidRPr="003D7A36">
        <w:rPr>
          <w:rFonts w:ascii="Times New Roman" w:hAnsi="Times New Roman"/>
          <w:noProof/>
          <w:sz w:val="24"/>
          <w:szCs w:val="24"/>
        </w:rPr>
        <w:t xml:space="preserve">Cunningham. (2015). Kehamilan dan Persalinan. </w:t>
      </w:r>
      <w:r w:rsidRPr="003D7A36">
        <w:rPr>
          <w:rFonts w:ascii="Times New Roman" w:hAnsi="Times New Roman"/>
          <w:i/>
          <w:iCs/>
          <w:noProof/>
          <w:sz w:val="24"/>
          <w:szCs w:val="24"/>
        </w:rPr>
        <w:t>Kesehatan</w:t>
      </w:r>
      <w:r w:rsidRPr="003D7A36">
        <w:rPr>
          <w:rFonts w:ascii="Times New Roman" w:hAnsi="Times New Roman"/>
          <w:noProof/>
          <w:sz w:val="24"/>
          <w:szCs w:val="24"/>
        </w:rPr>
        <w:t>.</w:t>
      </w:r>
    </w:p>
    <w:p w:rsidR="003D7A36" w:rsidRPr="003D7A36" w:rsidRDefault="003D7A36" w:rsidP="003D7A36">
      <w:pPr>
        <w:widowControl w:val="0"/>
        <w:autoSpaceDE w:val="0"/>
        <w:autoSpaceDN w:val="0"/>
        <w:adjustRightInd w:val="0"/>
        <w:spacing w:after="0" w:line="240" w:lineRule="auto"/>
        <w:ind w:left="480" w:hanging="480"/>
        <w:jc w:val="both"/>
        <w:rPr>
          <w:rFonts w:ascii="Times New Roman" w:hAnsi="Times New Roman"/>
          <w:noProof/>
          <w:sz w:val="24"/>
          <w:szCs w:val="24"/>
        </w:rPr>
      </w:pPr>
      <w:r w:rsidRPr="003D7A36">
        <w:rPr>
          <w:rFonts w:ascii="Times New Roman" w:hAnsi="Times New Roman"/>
          <w:noProof/>
          <w:sz w:val="24"/>
          <w:szCs w:val="24"/>
        </w:rPr>
        <w:t xml:space="preserve">Hikmah, N., Amelia, C. R., &amp; Ariani, D. (2018). Pengaruh Pemberian Masase Effleurage Menggunakan Minyak Aromaterapi Mawar terhadap Penurunan Intensitas Nyeri Dismenore pada Remaja Putri di SMK Negeri 2 Malang Jurusan Keperawatan. </w:t>
      </w:r>
      <w:r w:rsidRPr="003D7A36">
        <w:rPr>
          <w:rFonts w:ascii="Times New Roman" w:hAnsi="Times New Roman"/>
          <w:i/>
          <w:iCs/>
          <w:noProof/>
          <w:sz w:val="24"/>
          <w:szCs w:val="24"/>
        </w:rPr>
        <w:t>Journal Of Issues In Midwifery</w:t>
      </w:r>
      <w:r w:rsidRPr="003D7A36">
        <w:rPr>
          <w:rFonts w:ascii="Times New Roman" w:hAnsi="Times New Roman"/>
          <w:noProof/>
          <w:sz w:val="24"/>
          <w:szCs w:val="24"/>
        </w:rPr>
        <w:t>. https://doi.org/10.21776/ub.joim.2018.002.02.4</w:t>
      </w:r>
    </w:p>
    <w:p w:rsidR="003D7A36" w:rsidRPr="003D7A36" w:rsidRDefault="003D7A36" w:rsidP="003D7A36">
      <w:pPr>
        <w:widowControl w:val="0"/>
        <w:autoSpaceDE w:val="0"/>
        <w:autoSpaceDN w:val="0"/>
        <w:adjustRightInd w:val="0"/>
        <w:spacing w:after="0" w:line="240" w:lineRule="auto"/>
        <w:ind w:left="480" w:hanging="480"/>
        <w:jc w:val="both"/>
        <w:rPr>
          <w:rFonts w:ascii="Times New Roman" w:hAnsi="Times New Roman"/>
          <w:noProof/>
          <w:sz w:val="24"/>
          <w:szCs w:val="24"/>
        </w:rPr>
      </w:pPr>
      <w:r w:rsidRPr="003D7A36">
        <w:rPr>
          <w:rFonts w:ascii="Times New Roman" w:hAnsi="Times New Roman"/>
          <w:noProof/>
          <w:sz w:val="24"/>
          <w:szCs w:val="24"/>
        </w:rPr>
        <w:t xml:space="preserve">Kemenkes RI. (2013). Kehamilan, Persalinan, dan Nifas Normal. </w:t>
      </w:r>
      <w:r w:rsidRPr="003D7A36">
        <w:rPr>
          <w:rFonts w:ascii="Times New Roman" w:hAnsi="Times New Roman"/>
          <w:i/>
          <w:iCs/>
          <w:noProof/>
          <w:sz w:val="24"/>
          <w:szCs w:val="24"/>
        </w:rPr>
        <w:t>Buku Saku Pelayanan Kesehatan Ibu Di Fasilitas Kesehatan Dasar Dan Rujukan</w:t>
      </w:r>
      <w:r w:rsidRPr="003D7A36">
        <w:rPr>
          <w:rFonts w:ascii="Times New Roman" w:hAnsi="Times New Roman"/>
          <w:noProof/>
          <w:sz w:val="24"/>
          <w:szCs w:val="24"/>
        </w:rPr>
        <w:t>. https://doi.org/10.1016/j.mcna.2016.06.004.Nutrition</w:t>
      </w:r>
    </w:p>
    <w:p w:rsidR="003D7A36" w:rsidRPr="003D7A36" w:rsidRDefault="003D7A36" w:rsidP="003D7A36">
      <w:pPr>
        <w:widowControl w:val="0"/>
        <w:autoSpaceDE w:val="0"/>
        <w:autoSpaceDN w:val="0"/>
        <w:adjustRightInd w:val="0"/>
        <w:spacing w:after="0" w:line="240" w:lineRule="auto"/>
        <w:ind w:left="480" w:hanging="480"/>
        <w:jc w:val="both"/>
        <w:rPr>
          <w:rFonts w:ascii="Times New Roman" w:hAnsi="Times New Roman"/>
          <w:noProof/>
          <w:sz w:val="24"/>
          <w:szCs w:val="24"/>
        </w:rPr>
      </w:pPr>
      <w:r w:rsidRPr="003D7A36">
        <w:rPr>
          <w:rFonts w:ascii="Times New Roman" w:hAnsi="Times New Roman"/>
          <w:noProof/>
          <w:sz w:val="24"/>
          <w:szCs w:val="24"/>
        </w:rPr>
        <w:t xml:space="preserve">Klein, B. G. (2014). </w:t>
      </w:r>
      <w:r w:rsidRPr="003D7A36">
        <w:rPr>
          <w:rFonts w:ascii="Times New Roman" w:hAnsi="Times New Roman"/>
          <w:i/>
          <w:iCs/>
          <w:noProof/>
          <w:sz w:val="24"/>
          <w:szCs w:val="24"/>
        </w:rPr>
        <w:t>Cunningham. FisiologÃ­a Veterinaria</w:t>
      </w:r>
      <w:r w:rsidRPr="003D7A36">
        <w:rPr>
          <w:rFonts w:ascii="Times New Roman" w:hAnsi="Times New Roman"/>
          <w:noProof/>
          <w:sz w:val="24"/>
          <w:szCs w:val="24"/>
        </w:rPr>
        <w:t xml:space="preserve">. </w:t>
      </w:r>
      <w:r w:rsidRPr="003D7A36">
        <w:rPr>
          <w:rFonts w:ascii="Times New Roman" w:hAnsi="Times New Roman"/>
          <w:i/>
          <w:iCs/>
          <w:noProof/>
          <w:sz w:val="24"/>
          <w:szCs w:val="24"/>
        </w:rPr>
        <w:t>Cunningham. Fisiologí­a Veterinaria</w:t>
      </w:r>
      <w:r w:rsidRPr="003D7A36">
        <w:rPr>
          <w:rFonts w:ascii="Times New Roman" w:hAnsi="Times New Roman"/>
          <w:noProof/>
          <w:sz w:val="24"/>
          <w:szCs w:val="24"/>
        </w:rPr>
        <w:t>. https://doi.org/10.1016/B978-84-9022-317-8/00056-7</w:t>
      </w:r>
    </w:p>
    <w:p w:rsidR="003D7A36" w:rsidRPr="003D7A36" w:rsidRDefault="003D7A36" w:rsidP="003D7A36">
      <w:pPr>
        <w:widowControl w:val="0"/>
        <w:autoSpaceDE w:val="0"/>
        <w:autoSpaceDN w:val="0"/>
        <w:adjustRightInd w:val="0"/>
        <w:spacing w:after="0" w:line="240" w:lineRule="auto"/>
        <w:ind w:left="480" w:hanging="480"/>
        <w:jc w:val="both"/>
        <w:rPr>
          <w:rFonts w:ascii="Times New Roman" w:hAnsi="Times New Roman"/>
          <w:noProof/>
          <w:sz w:val="24"/>
          <w:szCs w:val="24"/>
        </w:rPr>
      </w:pPr>
      <w:r w:rsidRPr="003D7A36">
        <w:rPr>
          <w:rFonts w:ascii="Times New Roman" w:hAnsi="Times New Roman"/>
          <w:noProof/>
          <w:sz w:val="24"/>
          <w:szCs w:val="24"/>
        </w:rPr>
        <w:t xml:space="preserve">Mochtar, R. (2011). </w:t>
      </w:r>
      <w:r w:rsidRPr="003D7A36">
        <w:rPr>
          <w:rFonts w:ascii="Times New Roman" w:hAnsi="Times New Roman"/>
          <w:i/>
          <w:iCs/>
          <w:noProof/>
          <w:sz w:val="24"/>
          <w:szCs w:val="24"/>
        </w:rPr>
        <w:t>Sinopsis Obstetri Jilid I</w:t>
      </w:r>
      <w:r w:rsidRPr="003D7A36">
        <w:rPr>
          <w:rFonts w:ascii="Times New Roman" w:hAnsi="Times New Roman"/>
          <w:noProof/>
          <w:sz w:val="24"/>
          <w:szCs w:val="24"/>
        </w:rPr>
        <w:t xml:space="preserve">. </w:t>
      </w:r>
      <w:r w:rsidRPr="003D7A36">
        <w:rPr>
          <w:rFonts w:ascii="Times New Roman" w:hAnsi="Times New Roman"/>
          <w:i/>
          <w:iCs/>
          <w:noProof/>
          <w:sz w:val="24"/>
          <w:szCs w:val="24"/>
        </w:rPr>
        <w:t>2011</w:t>
      </w:r>
      <w:r w:rsidRPr="003D7A36">
        <w:rPr>
          <w:rFonts w:ascii="Times New Roman" w:hAnsi="Times New Roman"/>
          <w:noProof/>
          <w:sz w:val="24"/>
          <w:szCs w:val="24"/>
        </w:rPr>
        <w:t>. https://doi.org/10.1117/12.844470</w:t>
      </w:r>
    </w:p>
    <w:p w:rsidR="003D7A36" w:rsidRPr="003D7A36" w:rsidRDefault="003D7A36" w:rsidP="003D7A36">
      <w:pPr>
        <w:widowControl w:val="0"/>
        <w:autoSpaceDE w:val="0"/>
        <w:autoSpaceDN w:val="0"/>
        <w:adjustRightInd w:val="0"/>
        <w:spacing w:after="0" w:line="240" w:lineRule="auto"/>
        <w:ind w:left="480" w:hanging="480"/>
        <w:jc w:val="both"/>
        <w:rPr>
          <w:rFonts w:ascii="Times New Roman" w:hAnsi="Times New Roman"/>
          <w:noProof/>
          <w:sz w:val="24"/>
          <w:szCs w:val="24"/>
        </w:rPr>
      </w:pPr>
      <w:r w:rsidRPr="003D7A36">
        <w:rPr>
          <w:rFonts w:ascii="Times New Roman" w:hAnsi="Times New Roman"/>
          <w:noProof/>
          <w:sz w:val="24"/>
          <w:szCs w:val="24"/>
        </w:rPr>
        <w:t xml:space="preserve">Nugroho, T. (2012). Patologi kebidanan. </w:t>
      </w:r>
      <w:r w:rsidRPr="003D7A36">
        <w:rPr>
          <w:rFonts w:ascii="Times New Roman" w:hAnsi="Times New Roman"/>
          <w:i/>
          <w:iCs/>
          <w:noProof/>
          <w:sz w:val="24"/>
          <w:szCs w:val="24"/>
        </w:rPr>
        <w:t>Yogyakarta: Nuha Medika</w:t>
      </w:r>
      <w:r w:rsidRPr="003D7A36">
        <w:rPr>
          <w:rFonts w:ascii="Times New Roman" w:hAnsi="Times New Roman"/>
          <w:noProof/>
          <w:sz w:val="24"/>
          <w:szCs w:val="24"/>
        </w:rPr>
        <w:t>.</w:t>
      </w:r>
    </w:p>
    <w:p w:rsidR="003D7A36" w:rsidRPr="003D7A36" w:rsidRDefault="003D7A36" w:rsidP="003D7A36">
      <w:pPr>
        <w:widowControl w:val="0"/>
        <w:autoSpaceDE w:val="0"/>
        <w:autoSpaceDN w:val="0"/>
        <w:adjustRightInd w:val="0"/>
        <w:spacing w:after="0" w:line="240" w:lineRule="auto"/>
        <w:ind w:left="480" w:hanging="480"/>
        <w:jc w:val="both"/>
        <w:rPr>
          <w:rFonts w:ascii="Times New Roman" w:hAnsi="Times New Roman"/>
          <w:noProof/>
          <w:sz w:val="24"/>
          <w:szCs w:val="24"/>
        </w:rPr>
      </w:pPr>
      <w:r w:rsidRPr="003D7A36">
        <w:rPr>
          <w:rFonts w:ascii="Times New Roman" w:hAnsi="Times New Roman"/>
          <w:noProof/>
          <w:sz w:val="24"/>
          <w:szCs w:val="24"/>
        </w:rPr>
        <w:t xml:space="preserve">Qonitul, U., &amp; Nur Fadilah, S. (2019). Faktor-faktor yang Melatarbelakangi Kejadian Partus Lama pada Ibu Bersalin di RSUD dr. R. Koesma Tuban. </w:t>
      </w:r>
      <w:r w:rsidRPr="003D7A36">
        <w:rPr>
          <w:rFonts w:ascii="Times New Roman" w:hAnsi="Times New Roman"/>
          <w:i/>
          <w:iCs/>
          <w:noProof/>
          <w:sz w:val="24"/>
          <w:szCs w:val="24"/>
        </w:rPr>
        <w:t>Jurnal Kesehatan Dr. Soebandi</w:t>
      </w:r>
      <w:r w:rsidRPr="003D7A36">
        <w:rPr>
          <w:rFonts w:ascii="Times New Roman" w:hAnsi="Times New Roman"/>
          <w:noProof/>
          <w:sz w:val="24"/>
          <w:szCs w:val="24"/>
        </w:rPr>
        <w:t>. https://doi.org/10.36858/jkds.v7i1.141</w:t>
      </w:r>
    </w:p>
    <w:p w:rsidR="003D7A36" w:rsidRPr="003D7A36" w:rsidRDefault="003D7A36" w:rsidP="003D7A36">
      <w:pPr>
        <w:widowControl w:val="0"/>
        <w:autoSpaceDE w:val="0"/>
        <w:autoSpaceDN w:val="0"/>
        <w:adjustRightInd w:val="0"/>
        <w:spacing w:after="0" w:line="240" w:lineRule="auto"/>
        <w:ind w:left="480" w:hanging="480"/>
        <w:jc w:val="both"/>
        <w:rPr>
          <w:rFonts w:ascii="Times New Roman" w:hAnsi="Times New Roman"/>
          <w:noProof/>
          <w:sz w:val="24"/>
          <w:szCs w:val="24"/>
        </w:rPr>
      </w:pPr>
      <w:r w:rsidRPr="003D7A36">
        <w:rPr>
          <w:rFonts w:ascii="Times New Roman" w:hAnsi="Times New Roman"/>
          <w:noProof/>
          <w:sz w:val="24"/>
          <w:szCs w:val="24"/>
        </w:rPr>
        <w:t xml:space="preserve">Qonitun, U., &amp; Betalia, B. (2018). Pengaruh Terapi Murottal Terhadap Tingkat Kecemasan Pada Ibu Bersalin Normal di Polindes Permata Bunda Kelurahan Perbon Kecamatan Tuban Kabupaten Tuban. </w:t>
      </w:r>
      <w:r w:rsidRPr="003D7A36">
        <w:rPr>
          <w:rFonts w:ascii="Times New Roman" w:hAnsi="Times New Roman"/>
          <w:i/>
          <w:iCs/>
          <w:noProof/>
          <w:sz w:val="24"/>
          <w:szCs w:val="24"/>
        </w:rPr>
        <w:t>JURNAL KEBIDANAN</w:t>
      </w:r>
      <w:r w:rsidRPr="003D7A36">
        <w:rPr>
          <w:rFonts w:ascii="Times New Roman" w:hAnsi="Times New Roman"/>
          <w:noProof/>
          <w:sz w:val="24"/>
          <w:szCs w:val="24"/>
        </w:rPr>
        <w:t>. https://doi.org/10.30736/midpro.v10i2.76</w:t>
      </w:r>
    </w:p>
    <w:p w:rsidR="003D7A36" w:rsidRPr="003D7A36" w:rsidRDefault="003D7A36" w:rsidP="003D7A36">
      <w:pPr>
        <w:widowControl w:val="0"/>
        <w:autoSpaceDE w:val="0"/>
        <w:autoSpaceDN w:val="0"/>
        <w:adjustRightInd w:val="0"/>
        <w:spacing w:after="0" w:line="240" w:lineRule="auto"/>
        <w:ind w:left="480" w:hanging="480"/>
        <w:jc w:val="both"/>
        <w:rPr>
          <w:rFonts w:ascii="Times New Roman" w:hAnsi="Times New Roman"/>
          <w:noProof/>
          <w:sz w:val="24"/>
          <w:szCs w:val="24"/>
        </w:rPr>
      </w:pPr>
      <w:r w:rsidRPr="003D7A36">
        <w:rPr>
          <w:rFonts w:ascii="Times New Roman" w:hAnsi="Times New Roman"/>
          <w:noProof/>
          <w:sz w:val="24"/>
          <w:szCs w:val="24"/>
        </w:rPr>
        <w:t xml:space="preserve">Rukiah, A. Y. dkk. (2009). </w:t>
      </w:r>
      <w:r w:rsidRPr="003D7A36">
        <w:rPr>
          <w:rFonts w:ascii="Times New Roman" w:hAnsi="Times New Roman"/>
          <w:i/>
          <w:iCs/>
          <w:noProof/>
          <w:sz w:val="24"/>
          <w:szCs w:val="24"/>
        </w:rPr>
        <w:t>Asuhan Kebidanan II Persalinan</w:t>
      </w:r>
      <w:r w:rsidRPr="003D7A36">
        <w:rPr>
          <w:rFonts w:ascii="Times New Roman" w:hAnsi="Times New Roman"/>
          <w:noProof/>
          <w:sz w:val="24"/>
          <w:szCs w:val="24"/>
        </w:rPr>
        <w:t xml:space="preserve">. </w:t>
      </w:r>
      <w:r w:rsidRPr="003D7A36">
        <w:rPr>
          <w:rFonts w:ascii="Times New Roman" w:hAnsi="Times New Roman"/>
          <w:i/>
          <w:iCs/>
          <w:noProof/>
          <w:sz w:val="24"/>
          <w:szCs w:val="24"/>
        </w:rPr>
        <w:t>TIM</w:t>
      </w:r>
      <w:r w:rsidRPr="003D7A36">
        <w:rPr>
          <w:rFonts w:ascii="Times New Roman" w:hAnsi="Times New Roman"/>
          <w:noProof/>
          <w:sz w:val="24"/>
          <w:szCs w:val="24"/>
        </w:rPr>
        <w:t>.</w:t>
      </w:r>
    </w:p>
    <w:p w:rsidR="003D7A36" w:rsidRPr="003D7A36" w:rsidRDefault="003D7A36" w:rsidP="003D7A36">
      <w:pPr>
        <w:widowControl w:val="0"/>
        <w:autoSpaceDE w:val="0"/>
        <w:autoSpaceDN w:val="0"/>
        <w:adjustRightInd w:val="0"/>
        <w:spacing w:after="0" w:line="240" w:lineRule="auto"/>
        <w:ind w:left="480" w:hanging="480"/>
        <w:jc w:val="both"/>
        <w:rPr>
          <w:rFonts w:ascii="Times New Roman" w:hAnsi="Times New Roman"/>
          <w:noProof/>
          <w:sz w:val="24"/>
          <w:szCs w:val="24"/>
        </w:rPr>
      </w:pPr>
      <w:r w:rsidRPr="003D7A36">
        <w:rPr>
          <w:rFonts w:ascii="Times New Roman" w:hAnsi="Times New Roman"/>
          <w:noProof/>
          <w:sz w:val="24"/>
          <w:szCs w:val="24"/>
        </w:rPr>
        <w:t xml:space="preserve">Rusmiyati, C., &amp; Hikmawati, E. (2012). Penanganan Dampak Psikologis Korban Bencana Merapi (Sosial Impact of Psychological Treatment Merapi Disaster Victims). </w:t>
      </w:r>
      <w:r w:rsidRPr="003D7A36">
        <w:rPr>
          <w:rFonts w:ascii="Times New Roman" w:hAnsi="Times New Roman"/>
          <w:i/>
          <w:iCs/>
          <w:noProof/>
          <w:sz w:val="24"/>
          <w:szCs w:val="24"/>
        </w:rPr>
        <w:t>Jurnal Informasi</w:t>
      </w:r>
      <w:r w:rsidRPr="003D7A36">
        <w:rPr>
          <w:rFonts w:ascii="Times New Roman" w:hAnsi="Times New Roman"/>
          <w:noProof/>
          <w:sz w:val="24"/>
          <w:szCs w:val="24"/>
        </w:rPr>
        <w:t>.</w:t>
      </w:r>
    </w:p>
    <w:p w:rsidR="003D7A36" w:rsidRPr="003D7A36" w:rsidRDefault="003D7A36" w:rsidP="0050745F">
      <w:pPr>
        <w:widowControl w:val="0"/>
        <w:autoSpaceDE w:val="0"/>
        <w:autoSpaceDN w:val="0"/>
        <w:adjustRightInd w:val="0"/>
        <w:spacing w:after="0" w:line="240" w:lineRule="auto"/>
        <w:ind w:left="480" w:hanging="480"/>
        <w:jc w:val="both"/>
        <w:rPr>
          <w:rFonts w:ascii="Times New Roman" w:hAnsi="Times New Roman"/>
          <w:sz w:val="24"/>
          <w:szCs w:val="24"/>
          <w:lang w:val="id-ID"/>
        </w:rPr>
      </w:pPr>
      <w:r w:rsidRPr="003D7A36">
        <w:rPr>
          <w:rFonts w:ascii="Times New Roman" w:hAnsi="Times New Roman"/>
          <w:noProof/>
          <w:sz w:val="24"/>
          <w:szCs w:val="24"/>
        </w:rPr>
        <w:t xml:space="preserve">Walyani, E. S., &amp; Purwoastuti, E. (2016). </w:t>
      </w:r>
      <w:r w:rsidRPr="003D7A36">
        <w:rPr>
          <w:rFonts w:ascii="Times New Roman" w:hAnsi="Times New Roman"/>
          <w:i/>
          <w:iCs/>
          <w:noProof/>
          <w:sz w:val="24"/>
          <w:szCs w:val="24"/>
        </w:rPr>
        <w:t>Asuhan Persalinan dan Bayi Baru Lahir</w:t>
      </w:r>
      <w:r w:rsidRPr="003D7A36">
        <w:rPr>
          <w:rFonts w:ascii="Times New Roman" w:hAnsi="Times New Roman"/>
          <w:noProof/>
          <w:sz w:val="24"/>
          <w:szCs w:val="24"/>
        </w:rPr>
        <w:t xml:space="preserve">. </w:t>
      </w:r>
      <w:r w:rsidRPr="003D7A36">
        <w:rPr>
          <w:rFonts w:ascii="Times New Roman" w:hAnsi="Times New Roman"/>
          <w:i/>
          <w:iCs/>
          <w:noProof/>
          <w:sz w:val="24"/>
          <w:szCs w:val="24"/>
        </w:rPr>
        <w:t>Yogyakarta</w:t>
      </w:r>
      <w:r w:rsidRPr="003D7A36">
        <w:rPr>
          <w:rFonts w:ascii="Times New Roman" w:hAnsi="Times New Roman"/>
          <w:noProof/>
          <w:sz w:val="24"/>
          <w:szCs w:val="24"/>
        </w:rPr>
        <w:t>.</w:t>
      </w:r>
      <w:r w:rsidRPr="003D7A36">
        <w:rPr>
          <w:rFonts w:ascii="Times New Roman" w:hAnsi="Times New Roman"/>
          <w:sz w:val="24"/>
          <w:szCs w:val="24"/>
          <w:lang w:val="id-ID"/>
        </w:rPr>
        <w:fldChar w:fldCharType="end"/>
      </w:r>
      <w:bookmarkStart w:id="0" w:name="_GoBack"/>
      <w:bookmarkEnd w:id="0"/>
    </w:p>
    <w:sectPr w:rsidR="003D7A36" w:rsidRPr="003D7A36" w:rsidSect="00EA0B5B">
      <w:headerReference w:type="default" r:id="rId9"/>
      <w:footerReference w:type="default" r:id="rId10"/>
      <w:pgSz w:w="11920" w:h="17340"/>
      <w:pgMar w:top="1701" w:right="1701" w:bottom="1701" w:left="1701" w:header="709" w:footer="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D41" w:rsidRDefault="00227D41">
      <w:pPr>
        <w:spacing w:after="0" w:line="240" w:lineRule="auto"/>
      </w:pPr>
      <w:r>
        <w:separator/>
      </w:r>
    </w:p>
  </w:endnote>
  <w:endnote w:type="continuationSeparator" w:id="0">
    <w:p w:rsidR="00227D41" w:rsidRDefault="00227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46" w:rsidRPr="006B604B" w:rsidRDefault="005B515E">
    <w:pPr>
      <w:pStyle w:val="Footer"/>
      <w:jc w:val="center"/>
      <w:rPr>
        <w:rFonts w:asciiTheme="majorBidi" w:hAnsiTheme="majorBidi" w:cstheme="majorBidi"/>
        <w:sz w:val="24"/>
        <w:szCs w:val="24"/>
        <w:lang w:val="id-ID"/>
      </w:rPr>
    </w:pPr>
    <w:r w:rsidRPr="006B604B">
      <w:rPr>
        <w:rFonts w:asciiTheme="majorBidi" w:hAnsiTheme="majorBidi" w:cstheme="majorBidi"/>
        <w:sz w:val="24"/>
        <w:szCs w:val="24"/>
      </w:rPr>
      <w:fldChar w:fldCharType="begin"/>
    </w:r>
    <w:r w:rsidRPr="006B604B">
      <w:rPr>
        <w:rFonts w:asciiTheme="majorBidi" w:hAnsiTheme="majorBidi" w:cstheme="majorBidi"/>
        <w:sz w:val="24"/>
        <w:szCs w:val="24"/>
      </w:rPr>
      <w:instrText xml:space="preserve"> PAGE   \* MERGEFORMAT </w:instrText>
    </w:r>
    <w:r w:rsidRPr="006B604B">
      <w:rPr>
        <w:rFonts w:asciiTheme="majorBidi" w:hAnsiTheme="majorBidi" w:cstheme="majorBidi"/>
        <w:sz w:val="24"/>
        <w:szCs w:val="24"/>
      </w:rPr>
      <w:fldChar w:fldCharType="separate"/>
    </w:r>
    <w:r w:rsidR="0050745F">
      <w:rPr>
        <w:rFonts w:asciiTheme="majorBidi" w:hAnsiTheme="majorBidi" w:cstheme="majorBidi"/>
        <w:noProof/>
        <w:sz w:val="24"/>
        <w:szCs w:val="24"/>
      </w:rPr>
      <w:t>4</w:t>
    </w:r>
    <w:r w:rsidRPr="006B604B">
      <w:rPr>
        <w:rFonts w:asciiTheme="majorBidi" w:hAnsiTheme="majorBidi" w:cstheme="majorBidi"/>
        <w:sz w:val="24"/>
        <w:szCs w:val="24"/>
      </w:rPr>
      <w:fldChar w:fldCharType="end"/>
    </w:r>
  </w:p>
  <w:p w:rsidR="00727146" w:rsidRPr="006B604B" w:rsidRDefault="00227D41">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D41" w:rsidRDefault="00227D41">
      <w:pPr>
        <w:spacing w:after="0" w:line="240" w:lineRule="auto"/>
      </w:pPr>
      <w:r>
        <w:separator/>
      </w:r>
    </w:p>
  </w:footnote>
  <w:footnote w:type="continuationSeparator" w:id="0">
    <w:p w:rsidR="00227D41" w:rsidRDefault="00227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45F" w:rsidRDefault="0050745F">
    <w:pPr>
      <w:pStyle w:val="Header"/>
      <w:rPr>
        <w:rFonts w:ascii="Times New Roman" w:hAnsi="Times New Roman"/>
        <w:lang w:val="id-ID"/>
      </w:rPr>
    </w:pPr>
  </w:p>
  <w:p w:rsidR="0050745F" w:rsidRDefault="0050745F">
    <w:pPr>
      <w:pStyle w:val="Header"/>
      <w:rPr>
        <w:rFonts w:ascii="Times New Roman" w:hAnsi="Times New Roman"/>
        <w:lang w:val="id-ID"/>
      </w:rPr>
    </w:pPr>
  </w:p>
  <w:p w:rsidR="0050745F" w:rsidRDefault="0050745F">
    <w:pPr>
      <w:pStyle w:val="Header"/>
    </w:pPr>
    <w:proofErr w:type="spellStart"/>
    <w:r>
      <w:rPr>
        <w:rFonts w:ascii="Times New Roman" w:hAnsi="Times New Roman"/>
      </w:rPr>
      <w:t>Jurnal</w:t>
    </w:r>
    <w:proofErr w:type="spellEnd"/>
    <w:r>
      <w:rPr>
        <w:rFonts w:ascii="Times New Roman" w:hAnsi="Times New Roman"/>
      </w:rPr>
      <w:t xml:space="preserve"> </w:t>
    </w:r>
    <w:proofErr w:type="spellStart"/>
    <w:r>
      <w:rPr>
        <w:rFonts w:ascii="Times New Roman" w:hAnsi="Times New Roman"/>
      </w:rPr>
      <w:t>Kebidanan</w:t>
    </w:r>
    <w:proofErr w:type="spellEnd"/>
    <w:r>
      <w:rPr>
        <w:rFonts w:ascii="Times New Roman" w:hAnsi="Times New Roman"/>
      </w:rPr>
      <w:t xml:space="preserve"> </w:t>
    </w:r>
    <w:r>
      <w:rPr>
        <w:rFonts w:ascii="Times New Roman" w:hAnsi="Times New Roman"/>
        <w:lang w:val="id-ID"/>
      </w:rPr>
      <w:t>Universitas Islam Lamongan</w:t>
    </w:r>
    <w:r>
      <w:rPr>
        <w:rFonts w:ascii="Times New Roman" w:hAnsi="Times New Roman"/>
      </w:rPr>
      <w:t>, Vol. …</w:t>
    </w:r>
    <w:proofErr w:type="gramStart"/>
    <w:r>
      <w:rPr>
        <w:rFonts w:ascii="Times New Roman" w:hAnsi="Times New Roman"/>
      </w:rPr>
      <w:t>..,</w:t>
    </w:r>
    <w:proofErr w:type="gramEnd"/>
    <w:r>
      <w:rPr>
        <w:rFonts w:ascii="Times New Roman" w:hAnsi="Times New Roman"/>
      </w:rPr>
      <w:t xml:space="preserve"> No……, </w:t>
    </w:r>
    <w:r>
      <w:rPr>
        <w:rFonts w:ascii="Times New Roman" w:hAnsi="Times New Roman"/>
        <w:lang w:val="id-ID"/>
      </w:rPr>
      <w:t>Juni</w:t>
    </w:r>
    <w:r>
      <w:rPr>
        <w:rFonts w:ascii="Times New Roman" w:hAnsi="Times New Roman"/>
      </w:rPr>
      <w:t xml:space="preserve"> 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F5FCA"/>
    <w:multiLevelType w:val="hybridMultilevel"/>
    <w:tmpl w:val="B9C0A73E"/>
    <w:lvl w:ilvl="0" w:tplc="9C1099AA">
      <w:start w:val="1"/>
      <w:numFmt w:val="decimal"/>
      <w:lvlText w:val="%1."/>
      <w:lvlJc w:val="left"/>
      <w:pPr>
        <w:ind w:left="720" w:hanging="360"/>
      </w:pPr>
      <w:rPr>
        <w:rFonts w:hint="default"/>
        <w:b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37"/>
    <w:rsid w:val="000A31C4"/>
    <w:rsid w:val="000A3F37"/>
    <w:rsid w:val="00147709"/>
    <w:rsid w:val="00227D41"/>
    <w:rsid w:val="002E001E"/>
    <w:rsid w:val="003159D0"/>
    <w:rsid w:val="00315E57"/>
    <w:rsid w:val="003229A1"/>
    <w:rsid w:val="00352339"/>
    <w:rsid w:val="003D7A36"/>
    <w:rsid w:val="0050745F"/>
    <w:rsid w:val="005B515E"/>
    <w:rsid w:val="00692D6B"/>
    <w:rsid w:val="006E6735"/>
    <w:rsid w:val="0077039E"/>
    <w:rsid w:val="007F4925"/>
    <w:rsid w:val="00854C9F"/>
    <w:rsid w:val="008D30C3"/>
    <w:rsid w:val="009B613D"/>
    <w:rsid w:val="00B1666E"/>
    <w:rsid w:val="00C45B6F"/>
    <w:rsid w:val="00CB7068"/>
    <w:rsid w:val="00D7251C"/>
    <w:rsid w:val="00DD61C7"/>
    <w:rsid w:val="00E44595"/>
    <w:rsid w:val="00EA0B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3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B613D"/>
  </w:style>
  <w:style w:type="paragraph" w:styleId="ListParagraph">
    <w:name w:val="List Paragraph"/>
    <w:basedOn w:val="Normal"/>
    <w:link w:val="ListParagraphChar"/>
    <w:uiPriority w:val="34"/>
    <w:qFormat/>
    <w:rsid w:val="003229A1"/>
    <w:pPr>
      <w:ind w:left="720"/>
      <w:contextualSpacing/>
    </w:pPr>
    <w:rPr>
      <w:rFonts w:asciiTheme="minorHAnsi" w:eastAsia="Times New Roman" w:hAnsiTheme="minorHAnsi" w:cs="Arial"/>
    </w:rPr>
  </w:style>
  <w:style w:type="paragraph" w:styleId="Footer">
    <w:name w:val="footer"/>
    <w:basedOn w:val="Normal"/>
    <w:link w:val="FooterChar"/>
    <w:uiPriority w:val="99"/>
    <w:unhideWhenUsed/>
    <w:rsid w:val="003229A1"/>
    <w:pPr>
      <w:tabs>
        <w:tab w:val="center" w:pos="4680"/>
        <w:tab w:val="right" w:pos="9360"/>
      </w:tabs>
      <w:spacing w:after="0" w:line="240" w:lineRule="auto"/>
    </w:pPr>
    <w:rPr>
      <w:rFonts w:asciiTheme="minorHAnsi" w:eastAsia="Times New Roman" w:hAnsiTheme="minorHAnsi" w:cs="Arial"/>
    </w:rPr>
  </w:style>
  <w:style w:type="character" w:customStyle="1" w:styleId="FooterChar">
    <w:name w:val="Footer Char"/>
    <w:basedOn w:val="DefaultParagraphFont"/>
    <w:link w:val="Footer"/>
    <w:uiPriority w:val="99"/>
    <w:rsid w:val="003229A1"/>
    <w:rPr>
      <w:rFonts w:eastAsia="Times New Roman" w:cs="Arial"/>
      <w:lang w:val="en-US"/>
    </w:rPr>
  </w:style>
  <w:style w:type="character" w:customStyle="1" w:styleId="ListParagraphChar">
    <w:name w:val="List Paragraph Char"/>
    <w:link w:val="ListParagraph"/>
    <w:uiPriority w:val="34"/>
    <w:locked/>
    <w:rsid w:val="003229A1"/>
    <w:rPr>
      <w:rFonts w:eastAsia="Times New Roman" w:cs="Arial"/>
      <w:lang w:val="en-US"/>
    </w:rPr>
  </w:style>
  <w:style w:type="table" w:styleId="TableGrid">
    <w:name w:val="Table Grid"/>
    <w:basedOn w:val="TableNormal"/>
    <w:uiPriority w:val="39"/>
    <w:rsid w:val="00147709"/>
    <w:pPr>
      <w:spacing w:after="0" w:line="240" w:lineRule="auto"/>
    </w:pPr>
    <w:rPr>
      <w:rFonts w:eastAsia="Times New Roman"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47709"/>
    <w:pPr>
      <w:tabs>
        <w:tab w:val="center" w:pos="4680"/>
        <w:tab w:val="right" w:pos="9360"/>
      </w:tabs>
      <w:spacing w:after="0" w:line="240" w:lineRule="auto"/>
    </w:pPr>
    <w:rPr>
      <w:rFonts w:asciiTheme="minorHAnsi" w:eastAsia="Times New Roman" w:hAnsiTheme="minorHAnsi" w:cs="Arial"/>
    </w:rPr>
  </w:style>
  <w:style w:type="character" w:customStyle="1" w:styleId="HeaderChar">
    <w:name w:val="Header Char"/>
    <w:basedOn w:val="DefaultParagraphFont"/>
    <w:link w:val="Header"/>
    <w:uiPriority w:val="99"/>
    <w:rsid w:val="00147709"/>
    <w:rPr>
      <w:rFonts w:eastAsia="Times New Roman"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3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B613D"/>
  </w:style>
  <w:style w:type="paragraph" w:styleId="ListParagraph">
    <w:name w:val="List Paragraph"/>
    <w:basedOn w:val="Normal"/>
    <w:link w:val="ListParagraphChar"/>
    <w:uiPriority w:val="34"/>
    <w:qFormat/>
    <w:rsid w:val="003229A1"/>
    <w:pPr>
      <w:ind w:left="720"/>
      <w:contextualSpacing/>
    </w:pPr>
    <w:rPr>
      <w:rFonts w:asciiTheme="minorHAnsi" w:eastAsia="Times New Roman" w:hAnsiTheme="minorHAnsi" w:cs="Arial"/>
    </w:rPr>
  </w:style>
  <w:style w:type="paragraph" w:styleId="Footer">
    <w:name w:val="footer"/>
    <w:basedOn w:val="Normal"/>
    <w:link w:val="FooterChar"/>
    <w:uiPriority w:val="99"/>
    <w:unhideWhenUsed/>
    <w:rsid w:val="003229A1"/>
    <w:pPr>
      <w:tabs>
        <w:tab w:val="center" w:pos="4680"/>
        <w:tab w:val="right" w:pos="9360"/>
      </w:tabs>
      <w:spacing w:after="0" w:line="240" w:lineRule="auto"/>
    </w:pPr>
    <w:rPr>
      <w:rFonts w:asciiTheme="minorHAnsi" w:eastAsia="Times New Roman" w:hAnsiTheme="minorHAnsi" w:cs="Arial"/>
    </w:rPr>
  </w:style>
  <w:style w:type="character" w:customStyle="1" w:styleId="FooterChar">
    <w:name w:val="Footer Char"/>
    <w:basedOn w:val="DefaultParagraphFont"/>
    <w:link w:val="Footer"/>
    <w:uiPriority w:val="99"/>
    <w:rsid w:val="003229A1"/>
    <w:rPr>
      <w:rFonts w:eastAsia="Times New Roman" w:cs="Arial"/>
      <w:lang w:val="en-US"/>
    </w:rPr>
  </w:style>
  <w:style w:type="character" w:customStyle="1" w:styleId="ListParagraphChar">
    <w:name w:val="List Paragraph Char"/>
    <w:link w:val="ListParagraph"/>
    <w:uiPriority w:val="34"/>
    <w:locked/>
    <w:rsid w:val="003229A1"/>
    <w:rPr>
      <w:rFonts w:eastAsia="Times New Roman" w:cs="Arial"/>
      <w:lang w:val="en-US"/>
    </w:rPr>
  </w:style>
  <w:style w:type="table" w:styleId="TableGrid">
    <w:name w:val="Table Grid"/>
    <w:basedOn w:val="TableNormal"/>
    <w:uiPriority w:val="39"/>
    <w:rsid w:val="00147709"/>
    <w:pPr>
      <w:spacing w:after="0" w:line="240" w:lineRule="auto"/>
    </w:pPr>
    <w:rPr>
      <w:rFonts w:eastAsia="Times New Roman"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47709"/>
    <w:pPr>
      <w:tabs>
        <w:tab w:val="center" w:pos="4680"/>
        <w:tab w:val="right" w:pos="9360"/>
      </w:tabs>
      <w:spacing w:after="0" w:line="240" w:lineRule="auto"/>
    </w:pPr>
    <w:rPr>
      <w:rFonts w:asciiTheme="minorHAnsi" w:eastAsia="Times New Roman" w:hAnsiTheme="minorHAnsi" w:cs="Arial"/>
    </w:rPr>
  </w:style>
  <w:style w:type="character" w:customStyle="1" w:styleId="HeaderChar">
    <w:name w:val="Header Char"/>
    <w:basedOn w:val="DefaultParagraphFont"/>
    <w:link w:val="Header"/>
    <w:uiPriority w:val="99"/>
    <w:rsid w:val="00147709"/>
    <w:rPr>
      <w:rFonts w:eastAsia="Times New Roman"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25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86C0F-C579-4652-A73A-705F2759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6436</Words>
  <Characters>36686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cp:revision>
  <dcterms:created xsi:type="dcterms:W3CDTF">2020-05-30T08:25:00Z</dcterms:created>
  <dcterms:modified xsi:type="dcterms:W3CDTF">2020-05-30T16:07:00Z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101b0ae7-8ceb-3843-ab5e-ff6a83a0c6b2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10th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